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9633A" w14:textId="77777777" w:rsidR="00245647" w:rsidRPr="008D338F" w:rsidRDefault="00245647" w:rsidP="00245647">
      <w:pPr>
        <w:rPr>
          <w:rFonts w:ascii="Sylfaen" w:hAnsi="Sylfaen"/>
          <w:lang w:val="ka-GE"/>
        </w:rPr>
      </w:pPr>
    </w:p>
    <w:p w14:paraId="66105EB1" w14:textId="77777777" w:rsidR="00245647" w:rsidRPr="008D338F" w:rsidRDefault="00245647" w:rsidP="00245647">
      <w:pPr>
        <w:spacing w:line="288" w:lineRule="auto"/>
        <w:rPr>
          <w:rFonts w:ascii="Sylfaen" w:hAnsi="Sylfaen"/>
          <w:sz w:val="2"/>
          <w:szCs w:val="2"/>
          <w:lang w:val="ka-GE"/>
        </w:rPr>
      </w:pPr>
    </w:p>
    <w:p w14:paraId="1D0D961A" w14:textId="77777777" w:rsidR="00245647" w:rsidRPr="008D338F" w:rsidRDefault="00245647" w:rsidP="00245647">
      <w:pPr>
        <w:spacing w:line="288" w:lineRule="auto"/>
        <w:jc w:val="center"/>
        <w:rPr>
          <w:rFonts w:ascii="AcadNusx" w:hAnsi="AcadNusx"/>
          <w:sz w:val="2"/>
          <w:szCs w:val="2"/>
        </w:rPr>
      </w:pPr>
    </w:p>
    <w:p w14:paraId="2D443797" w14:textId="77777777" w:rsidR="00245647" w:rsidRPr="008D338F" w:rsidRDefault="00245647" w:rsidP="00245647">
      <w:pPr>
        <w:spacing w:line="288" w:lineRule="auto"/>
        <w:jc w:val="center"/>
        <w:rPr>
          <w:rFonts w:ascii="AcadNusx" w:hAnsi="AcadNusx"/>
          <w:sz w:val="2"/>
          <w:szCs w:val="2"/>
        </w:rPr>
      </w:pPr>
    </w:p>
    <w:p w14:paraId="2D157506" w14:textId="77777777" w:rsidR="00245647" w:rsidRPr="008D338F" w:rsidRDefault="00245647" w:rsidP="00245647">
      <w:pPr>
        <w:spacing w:line="288" w:lineRule="auto"/>
        <w:jc w:val="center"/>
        <w:rPr>
          <w:rFonts w:ascii="AcadNusx" w:hAnsi="AcadNusx"/>
          <w:sz w:val="2"/>
          <w:szCs w:val="2"/>
        </w:rPr>
      </w:pPr>
    </w:p>
    <w:p w14:paraId="2B372080" w14:textId="08F21265" w:rsidR="00245647" w:rsidRPr="008D338F" w:rsidRDefault="00245647" w:rsidP="00245647">
      <w:pPr>
        <w:rPr>
          <w:rFonts w:ascii="AcadNusx" w:hAnsi="AcadNusx"/>
          <w:b/>
          <w:noProof/>
          <w:sz w:val="32"/>
          <w:szCs w:val="32"/>
        </w:rPr>
      </w:pPr>
      <w:r w:rsidRPr="008D338F">
        <w:rPr>
          <w:noProof/>
        </w:rPr>
        <w:drawing>
          <wp:anchor distT="0" distB="0" distL="114300" distR="114300" simplePos="0" relativeHeight="251659264" behindDoc="0" locked="0" layoutInCell="1" allowOverlap="1" wp14:anchorId="48299001" wp14:editId="7D8642C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D338F">
        <w:rPr>
          <w:rFonts w:ascii="AcadNusx" w:hAnsi="AcadNusx"/>
          <w:b/>
          <w:noProof/>
        </w:rPr>
        <w:t xml:space="preserve">   </w:t>
      </w:r>
      <w:r w:rsidRPr="008D338F">
        <w:rPr>
          <w:rFonts w:ascii="Sylfaen" w:hAnsi="Sylfaen"/>
          <w:b/>
          <w:noProof/>
          <w:sz w:val="32"/>
          <w:szCs w:val="32"/>
          <w:lang w:val="ka-GE"/>
        </w:rPr>
        <w:t xml:space="preserve">შპს </w:t>
      </w:r>
      <w:r w:rsidRPr="008D338F">
        <w:rPr>
          <w:rFonts w:ascii="AcadNusx" w:hAnsi="AcadNusx"/>
          <w:b/>
          <w:noProof/>
          <w:sz w:val="32"/>
          <w:szCs w:val="32"/>
          <w:lang w:val="ka-GE"/>
        </w:rPr>
        <w:t xml:space="preserve"> </w:t>
      </w:r>
      <w:r w:rsidRPr="008D338F">
        <w:rPr>
          <w:rFonts w:ascii="Sylfaen" w:hAnsi="Sylfaen"/>
          <w:b/>
          <w:noProof/>
          <w:sz w:val="32"/>
          <w:szCs w:val="32"/>
          <w:lang w:val="ka-GE"/>
        </w:rPr>
        <w:t>უნივერსიტეტი გეომედი</w:t>
      </w:r>
      <w:r w:rsidRPr="008D338F">
        <w:rPr>
          <w:rFonts w:ascii="AcadNusx" w:hAnsi="AcadNusx"/>
          <w:b/>
          <w:noProof/>
          <w:sz w:val="32"/>
          <w:szCs w:val="32"/>
        </w:rPr>
        <w:br w:type="textWrapping" w:clear="all"/>
      </w:r>
    </w:p>
    <w:p w14:paraId="7CE6A69D" w14:textId="77777777" w:rsidR="00245647" w:rsidRPr="008D338F" w:rsidRDefault="00245647" w:rsidP="00245647">
      <w:pPr>
        <w:spacing w:before="240"/>
        <w:rPr>
          <w:rFonts w:ascii="AcadNusx" w:hAnsi="AcadNusx"/>
          <w:b/>
          <w:noProof/>
          <w:sz w:val="20"/>
          <w:szCs w:val="20"/>
        </w:rPr>
      </w:pPr>
    </w:p>
    <w:p w14:paraId="3792C641" w14:textId="77777777" w:rsidR="00245647" w:rsidRPr="008D338F" w:rsidRDefault="00245647" w:rsidP="00245647">
      <w:pPr>
        <w:spacing w:before="240"/>
        <w:rPr>
          <w:rFonts w:ascii="Sylfaen" w:hAnsi="Sylfaen"/>
          <w:b/>
          <w:noProof/>
          <w:lang w:val="ka-GE"/>
        </w:rPr>
      </w:pPr>
    </w:p>
    <w:p w14:paraId="14CC70C6" w14:textId="77777777" w:rsidR="00245647" w:rsidRPr="008D338F" w:rsidRDefault="00245647" w:rsidP="00245647">
      <w:pPr>
        <w:spacing w:before="240"/>
        <w:rPr>
          <w:rFonts w:ascii="Sylfaen" w:hAnsi="Sylfaen"/>
          <w:b/>
          <w:noProof/>
          <w:lang w:val="ka-GE"/>
        </w:rPr>
      </w:pPr>
    </w:p>
    <w:p w14:paraId="020F2883" w14:textId="77777777" w:rsidR="00245647" w:rsidRPr="008D338F" w:rsidRDefault="00245647" w:rsidP="00245647">
      <w:pPr>
        <w:spacing w:before="240"/>
        <w:ind w:left="-360"/>
        <w:rPr>
          <w:rFonts w:ascii="Sylfaen" w:hAnsi="Sylfaen" w:cs="Sylfaen"/>
          <w:noProof/>
          <w:sz w:val="24"/>
          <w:szCs w:val="24"/>
          <w:lang w:val="ka-GE"/>
        </w:rPr>
      </w:pPr>
      <w:r w:rsidRPr="008D338F">
        <w:rPr>
          <w:rFonts w:ascii="Sylfaen" w:hAnsi="Sylfaen" w:cs="Sylfaen"/>
          <w:b/>
          <w:noProof/>
          <w:sz w:val="24"/>
          <w:szCs w:val="24"/>
        </w:rPr>
        <w:t xml:space="preserve">  </w:t>
      </w:r>
      <w:r w:rsidRPr="008D338F">
        <w:rPr>
          <w:rFonts w:ascii="Sylfaen" w:hAnsi="Sylfaen" w:cs="Sylfaen"/>
          <w:b/>
          <w:noProof/>
          <w:sz w:val="24"/>
          <w:szCs w:val="24"/>
          <w:lang w:val="ka-GE"/>
        </w:rPr>
        <w:t xml:space="preserve">         </w:t>
      </w:r>
      <w:r w:rsidRPr="008D338F">
        <w:rPr>
          <w:rFonts w:ascii="Sylfaen" w:hAnsi="Sylfaen" w:cs="Sylfaen"/>
          <w:b/>
          <w:noProof/>
          <w:sz w:val="24"/>
          <w:szCs w:val="24"/>
        </w:rPr>
        <w:t>ფაკულტეტი:</w:t>
      </w:r>
      <w:r w:rsidRPr="008D338F">
        <w:rPr>
          <w:rFonts w:ascii="Sylfaen" w:hAnsi="Sylfaen" w:cs="Sylfaen"/>
          <w:b/>
          <w:noProof/>
          <w:sz w:val="24"/>
          <w:szCs w:val="24"/>
          <w:lang w:val="ka-GE"/>
        </w:rPr>
        <w:t xml:space="preserve"> მედიცინის</w:t>
      </w:r>
    </w:p>
    <w:p w14:paraId="1A91CF22" w14:textId="77777777" w:rsidR="00245647" w:rsidRPr="008D338F" w:rsidRDefault="00245647" w:rsidP="00245647">
      <w:pPr>
        <w:spacing w:before="240"/>
        <w:ind w:left="-360"/>
        <w:rPr>
          <w:rFonts w:ascii="Sylfaen" w:hAnsi="Sylfaen" w:cs="Sylfaen"/>
          <w:b/>
          <w:noProof/>
          <w:sz w:val="24"/>
          <w:szCs w:val="24"/>
          <w:lang w:val="ka-GE"/>
        </w:rPr>
      </w:pPr>
      <w:r w:rsidRPr="008D338F">
        <w:rPr>
          <w:rFonts w:ascii="Sylfaen" w:hAnsi="Sylfaen" w:cs="Sylfaen"/>
          <w:b/>
          <w:noProof/>
          <w:sz w:val="24"/>
          <w:szCs w:val="24"/>
        </w:rPr>
        <w:t xml:space="preserve">  </w:t>
      </w:r>
      <w:r w:rsidRPr="008D338F">
        <w:rPr>
          <w:rFonts w:ascii="Sylfaen" w:hAnsi="Sylfaen" w:cs="Sylfaen"/>
          <w:b/>
          <w:noProof/>
          <w:sz w:val="24"/>
          <w:szCs w:val="24"/>
          <w:lang w:val="ka-GE"/>
        </w:rPr>
        <w:t xml:space="preserve">         საგანმანათლებლო </w:t>
      </w:r>
      <w:r w:rsidRPr="008D338F">
        <w:rPr>
          <w:rFonts w:ascii="Sylfaen" w:hAnsi="Sylfaen" w:cs="Sylfaen"/>
          <w:b/>
          <w:noProof/>
          <w:sz w:val="24"/>
          <w:szCs w:val="24"/>
        </w:rPr>
        <w:t>პროგრამა</w:t>
      </w:r>
      <w:r w:rsidRPr="008D338F">
        <w:rPr>
          <w:rFonts w:ascii="Sylfaen" w:hAnsi="Sylfaen" w:cs="Sylfaen"/>
          <w:b/>
          <w:noProof/>
          <w:sz w:val="24"/>
          <w:szCs w:val="24"/>
          <w:lang w:val="ka-GE"/>
        </w:rPr>
        <w:t xml:space="preserve"> და საფეხური: დიპლომირებული მედიკოსის </w:t>
      </w:r>
    </w:p>
    <w:p w14:paraId="66C3FEE7" w14:textId="77777777" w:rsidR="00245647" w:rsidRPr="008D338F" w:rsidRDefault="00245647" w:rsidP="00245647">
      <w:pPr>
        <w:spacing w:before="240"/>
        <w:ind w:left="-360"/>
        <w:rPr>
          <w:rFonts w:ascii="Sylfaen" w:hAnsi="Sylfaen" w:cs="Sylfaen"/>
          <w:noProof/>
          <w:sz w:val="24"/>
          <w:szCs w:val="24"/>
        </w:rPr>
      </w:pPr>
      <w:r w:rsidRPr="008D338F">
        <w:rPr>
          <w:rFonts w:ascii="Sylfaen" w:hAnsi="Sylfaen" w:cs="Sylfaen"/>
          <w:b/>
          <w:noProof/>
          <w:sz w:val="24"/>
          <w:szCs w:val="24"/>
          <w:lang w:val="ka-GE"/>
        </w:rPr>
        <w:t xml:space="preserve">          ერთსაფეხურიანი საგანმანათლებლო პროგრამა</w:t>
      </w:r>
    </w:p>
    <w:p w14:paraId="0816D391" w14:textId="77777777" w:rsidR="00245647" w:rsidRPr="008D338F" w:rsidRDefault="00245647" w:rsidP="00245647">
      <w:pPr>
        <w:spacing w:before="240"/>
        <w:ind w:left="-567"/>
        <w:rPr>
          <w:rFonts w:ascii="Sylfaen" w:hAnsi="Sylfaen"/>
          <w:sz w:val="24"/>
          <w:szCs w:val="24"/>
          <w:lang w:val="ka-GE"/>
        </w:rPr>
      </w:pPr>
    </w:p>
    <w:p w14:paraId="6EBF0783" w14:textId="77777777" w:rsidR="00245647" w:rsidRPr="008D338F" w:rsidRDefault="00245647" w:rsidP="00245647">
      <w:pPr>
        <w:jc w:val="both"/>
        <w:rPr>
          <w:rFonts w:ascii="Georgia" w:hAnsi="Georgia" w:cs="Sylfaen"/>
          <w:b/>
          <w:noProof/>
          <w:sz w:val="24"/>
          <w:szCs w:val="24"/>
        </w:rPr>
      </w:pPr>
    </w:p>
    <w:p w14:paraId="31902261" w14:textId="77777777" w:rsidR="00245647" w:rsidRPr="008D338F" w:rsidRDefault="00245647" w:rsidP="00245647">
      <w:pPr>
        <w:jc w:val="both"/>
        <w:rPr>
          <w:rFonts w:ascii="Sylfaen" w:hAnsi="Sylfaen" w:cs="Sylfaen"/>
          <w:b/>
          <w:noProof/>
          <w:sz w:val="24"/>
          <w:szCs w:val="24"/>
        </w:rPr>
      </w:pPr>
      <w:r w:rsidRPr="008D338F">
        <w:rPr>
          <w:rFonts w:ascii="Sylfaen" w:hAnsi="Sylfaen"/>
          <w:sz w:val="24"/>
          <w:szCs w:val="24"/>
          <w:lang w:val="ka-GE"/>
        </w:rPr>
        <w:t xml:space="preserve">  </w:t>
      </w:r>
    </w:p>
    <w:p w14:paraId="0183AB66" w14:textId="77777777" w:rsidR="00245647" w:rsidRPr="008D338F" w:rsidRDefault="00245647" w:rsidP="00245647">
      <w:pPr>
        <w:jc w:val="both"/>
        <w:rPr>
          <w:rFonts w:ascii="Sylfaen" w:hAnsi="Sylfaen"/>
          <w:b/>
          <w:sz w:val="24"/>
          <w:szCs w:val="24"/>
          <w:lang w:val="ka-GE"/>
        </w:rPr>
      </w:pPr>
      <w:r w:rsidRPr="008D338F">
        <w:rPr>
          <w:rFonts w:ascii="Sylfaen" w:hAnsi="Sylfaen" w:cs="Sylfaen"/>
          <w:b/>
          <w:noProof/>
          <w:sz w:val="24"/>
          <w:szCs w:val="24"/>
        </w:rPr>
        <w:t xml:space="preserve"> </w:t>
      </w:r>
      <w:r w:rsidRPr="008D338F">
        <w:rPr>
          <w:rFonts w:ascii="Sylfaen" w:hAnsi="Sylfaen" w:cs="Sylfaen"/>
          <w:b/>
          <w:noProof/>
          <w:sz w:val="24"/>
          <w:szCs w:val="24"/>
          <w:lang w:val="ka-GE"/>
        </w:rPr>
        <w:t>ს</w:t>
      </w:r>
      <w:r w:rsidRPr="008D338F">
        <w:rPr>
          <w:rFonts w:ascii="Sylfaen" w:hAnsi="Sylfaen" w:cs="Sylfaen"/>
          <w:b/>
          <w:noProof/>
          <w:sz w:val="24"/>
          <w:szCs w:val="24"/>
        </w:rPr>
        <w:t xml:space="preserve">ასწავლო კურსი:  </w:t>
      </w:r>
      <w:r w:rsidRPr="008D338F">
        <w:rPr>
          <w:rFonts w:ascii="Sylfaen" w:hAnsi="Sylfaen"/>
          <w:b/>
          <w:sz w:val="24"/>
          <w:szCs w:val="24"/>
          <w:lang w:val="ka-GE"/>
        </w:rPr>
        <w:t xml:space="preserve"> </w:t>
      </w:r>
      <w:r w:rsidRPr="008D338F">
        <w:rPr>
          <w:rFonts w:ascii="Sylfaen" w:hAnsi="Sylfaen"/>
          <w:sz w:val="24"/>
          <w:szCs w:val="24"/>
          <w:lang w:val="ka-GE"/>
        </w:rPr>
        <w:t>კლინიკური ტოქსიკოლოგია</w:t>
      </w:r>
    </w:p>
    <w:p w14:paraId="33531876" w14:textId="77777777" w:rsidR="00245647" w:rsidRPr="008D338F" w:rsidRDefault="00245647" w:rsidP="00245647">
      <w:pPr>
        <w:rPr>
          <w:rFonts w:ascii="Sylfaen" w:hAnsi="Sylfaen"/>
          <w:b/>
          <w:sz w:val="24"/>
          <w:szCs w:val="24"/>
        </w:rPr>
      </w:pPr>
    </w:p>
    <w:p w14:paraId="15DE2762" w14:textId="77777777" w:rsidR="00245647" w:rsidRPr="008D338F" w:rsidRDefault="00245647" w:rsidP="00245647">
      <w:pPr>
        <w:jc w:val="both"/>
        <w:rPr>
          <w:rFonts w:ascii="Sylfaen" w:hAnsi="Sylfaen"/>
          <w:sz w:val="24"/>
          <w:szCs w:val="24"/>
        </w:rPr>
      </w:pPr>
    </w:p>
    <w:p w14:paraId="0699A8A5" w14:textId="41AE7866" w:rsidR="00245647" w:rsidRPr="008D338F" w:rsidRDefault="00245647" w:rsidP="00245647">
      <w:pPr>
        <w:jc w:val="both"/>
        <w:rPr>
          <w:rFonts w:ascii="Sylfaen" w:hAnsi="Sylfaen"/>
          <w:b/>
          <w:sz w:val="24"/>
          <w:szCs w:val="24"/>
        </w:rPr>
      </w:pPr>
      <w:r w:rsidRPr="008D338F">
        <w:rPr>
          <w:rFonts w:ascii="Sylfaen" w:hAnsi="Sylfaen" w:cs="Sylfaen"/>
          <w:b/>
          <w:noProof/>
          <w:sz w:val="24"/>
          <w:szCs w:val="24"/>
          <w:lang w:val="ka-GE"/>
        </w:rPr>
        <w:t xml:space="preserve"> </w:t>
      </w:r>
      <w:r w:rsidRPr="008D338F">
        <w:rPr>
          <w:rFonts w:ascii="Sylfaen" w:hAnsi="Sylfaen" w:cs="Sylfaen"/>
          <w:b/>
          <w:noProof/>
          <w:sz w:val="24"/>
          <w:szCs w:val="24"/>
        </w:rPr>
        <w:t xml:space="preserve"> ავტორი:  </w:t>
      </w:r>
      <w:r w:rsidRPr="008D338F">
        <w:rPr>
          <w:rFonts w:ascii="Sylfaen" w:hAnsi="Sylfaen"/>
          <w:b/>
          <w:sz w:val="24"/>
          <w:szCs w:val="24"/>
        </w:rPr>
        <w:t xml:space="preserve"> </w:t>
      </w:r>
      <w:r w:rsidRPr="008D338F">
        <w:rPr>
          <w:rFonts w:ascii="Sylfaen" w:hAnsi="Sylfaen"/>
          <w:sz w:val="24"/>
          <w:szCs w:val="24"/>
          <w:lang w:val="ka-GE"/>
        </w:rPr>
        <w:t>თეიმურაზ კობიძე</w:t>
      </w:r>
      <w:r w:rsidR="00526C2E" w:rsidRPr="008D338F">
        <w:rPr>
          <w:rFonts w:ascii="Sylfaen" w:hAnsi="Sylfaen"/>
          <w:sz w:val="24"/>
          <w:szCs w:val="24"/>
        </w:rPr>
        <w:t xml:space="preserve"> MD, PhD</w:t>
      </w:r>
      <w:r w:rsidR="00011087" w:rsidRPr="008D338F">
        <w:rPr>
          <w:rFonts w:ascii="Sylfaen" w:hAnsi="Sylfaen"/>
          <w:sz w:val="24"/>
          <w:szCs w:val="24"/>
        </w:rPr>
        <w:t xml:space="preserve">; </w:t>
      </w:r>
      <w:r w:rsidR="00011087" w:rsidRPr="008D338F">
        <w:rPr>
          <w:rFonts w:ascii="Sylfaen" w:hAnsi="Sylfaen"/>
          <w:sz w:val="24"/>
          <w:szCs w:val="24"/>
          <w:lang w:val="ka-GE"/>
        </w:rPr>
        <w:t xml:space="preserve">ალექსანდრე ლოლაძე </w:t>
      </w:r>
      <w:r w:rsidR="00011087" w:rsidRPr="008D338F">
        <w:rPr>
          <w:rFonts w:ascii="Sylfaen" w:hAnsi="Sylfaen"/>
          <w:sz w:val="24"/>
          <w:szCs w:val="24"/>
        </w:rPr>
        <w:t>MD</w:t>
      </w:r>
    </w:p>
    <w:p w14:paraId="4FE76917" w14:textId="77777777" w:rsidR="00245647" w:rsidRPr="008D338F" w:rsidRDefault="00245647" w:rsidP="00245647">
      <w:pPr>
        <w:rPr>
          <w:rFonts w:ascii="Sylfaen" w:eastAsia="Times New Roman" w:hAnsi="Sylfaen"/>
        </w:rPr>
      </w:pPr>
    </w:p>
    <w:p w14:paraId="7BB780D0" w14:textId="77777777" w:rsidR="00245647" w:rsidRPr="008D338F" w:rsidRDefault="00245647" w:rsidP="00245647">
      <w:pPr>
        <w:spacing w:before="240"/>
        <w:rPr>
          <w:rFonts w:ascii="Sylfaen" w:hAnsi="Sylfaen"/>
          <w:b/>
        </w:rPr>
      </w:pPr>
    </w:p>
    <w:p w14:paraId="49D5B1D5" w14:textId="77777777" w:rsidR="00245647" w:rsidRPr="008D338F" w:rsidRDefault="00245647" w:rsidP="00245647">
      <w:pPr>
        <w:jc w:val="both"/>
        <w:rPr>
          <w:rFonts w:ascii="Sylfaen" w:eastAsia="Times New Roman" w:hAnsi="Sylfaen"/>
        </w:rPr>
      </w:pPr>
    </w:p>
    <w:p w14:paraId="26142567" w14:textId="77777777" w:rsidR="00245647" w:rsidRPr="008D338F" w:rsidRDefault="00245647" w:rsidP="00245647">
      <w:pPr>
        <w:jc w:val="center"/>
        <w:rPr>
          <w:rFonts w:ascii="AcadNusx" w:hAnsi="AcadNusx"/>
          <w:b/>
          <w:sz w:val="28"/>
        </w:rPr>
      </w:pPr>
    </w:p>
    <w:p w14:paraId="6DEB9EE8" w14:textId="77777777" w:rsidR="00245647" w:rsidRPr="008D338F" w:rsidRDefault="00245647" w:rsidP="00245647">
      <w:pPr>
        <w:rPr>
          <w:rFonts w:ascii="Sylfaen" w:hAnsi="Sylfaen" w:cs="Sylfaen"/>
          <w:b/>
          <w:noProof/>
          <w:sz w:val="18"/>
          <w:szCs w:val="20"/>
          <w:lang w:val="ka-GE"/>
        </w:rPr>
      </w:pPr>
    </w:p>
    <w:p w14:paraId="033C16DB" w14:textId="77777777" w:rsidR="00245647" w:rsidRPr="008D338F" w:rsidRDefault="00245647" w:rsidP="00245647">
      <w:pPr>
        <w:spacing w:before="240"/>
        <w:jc w:val="center"/>
        <w:rPr>
          <w:rFonts w:ascii="Sylfaen" w:hAnsi="Sylfaen" w:cs="Sylfaen"/>
          <w:b/>
          <w:noProof/>
          <w:sz w:val="32"/>
          <w:szCs w:val="32"/>
          <w:lang w:val="ru-RU"/>
        </w:rPr>
      </w:pPr>
      <w:r w:rsidRPr="008D338F">
        <w:rPr>
          <w:rFonts w:ascii="Sylfaen" w:hAnsi="Sylfaen" w:cs="Sylfaen"/>
          <w:b/>
          <w:noProof/>
          <w:sz w:val="32"/>
          <w:szCs w:val="32"/>
        </w:rPr>
        <w:t>ს</w:t>
      </w:r>
      <w:r w:rsidRPr="008D338F">
        <w:rPr>
          <w:rFonts w:ascii="Sylfaen" w:hAnsi="Sylfaen" w:cs="Sylfaen"/>
          <w:b/>
          <w:noProof/>
          <w:sz w:val="32"/>
          <w:szCs w:val="32"/>
          <w:lang w:val="ka-GE"/>
        </w:rPr>
        <w:t xml:space="preserve"> </w:t>
      </w:r>
      <w:r w:rsidRPr="008D338F">
        <w:rPr>
          <w:rFonts w:ascii="Sylfaen" w:hAnsi="Sylfaen" w:cs="Sylfaen"/>
          <w:b/>
          <w:noProof/>
          <w:sz w:val="32"/>
          <w:szCs w:val="32"/>
        </w:rPr>
        <w:t>ი</w:t>
      </w:r>
      <w:r w:rsidRPr="008D338F">
        <w:rPr>
          <w:rFonts w:ascii="Sylfaen" w:hAnsi="Sylfaen" w:cs="Sylfaen"/>
          <w:b/>
          <w:noProof/>
          <w:sz w:val="32"/>
          <w:szCs w:val="32"/>
          <w:lang w:val="ka-GE"/>
        </w:rPr>
        <w:t xml:space="preserve"> </w:t>
      </w:r>
      <w:r w:rsidRPr="008D338F">
        <w:rPr>
          <w:rFonts w:ascii="Sylfaen" w:hAnsi="Sylfaen" w:cs="Sylfaen"/>
          <w:b/>
          <w:noProof/>
          <w:sz w:val="32"/>
          <w:szCs w:val="32"/>
        </w:rPr>
        <w:t>ლ</w:t>
      </w:r>
      <w:r w:rsidRPr="008D338F">
        <w:rPr>
          <w:rFonts w:ascii="Sylfaen" w:hAnsi="Sylfaen" w:cs="Sylfaen"/>
          <w:b/>
          <w:noProof/>
          <w:sz w:val="32"/>
          <w:szCs w:val="32"/>
          <w:lang w:val="ka-GE"/>
        </w:rPr>
        <w:t xml:space="preserve"> </w:t>
      </w:r>
      <w:r w:rsidRPr="008D338F">
        <w:rPr>
          <w:rFonts w:ascii="Sylfaen" w:hAnsi="Sylfaen" w:cs="Sylfaen"/>
          <w:b/>
          <w:noProof/>
          <w:sz w:val="32"/>
          <w:szCs w:val="32"/>
        </w:rPr>
        <w:t>ა</w:t>
      </w:r>
      <w:r w:rsidRPr="008D338F">
        <w:rPr>
          <w:rFonts w:ascii="Sylfaen" w:hAnsi="Sylfaen" w:cs="Sylfaen"/>
          <w:b/>
          <w:noProof/>
          <w:sz w:val="32"/>
          <w:szCs w:val="32"/>
          <w:lang w:val="ka-GE"/>
        </w:rPr>
        <w:t xml:space="preserve"> </w:t>
      </w:r>
      <w:r w:rsidRPr="008D338F">
        <w:rPr>
          <w:rFonts w:ascii="Sylfaen" w:hAnsi="Sylfaen" w:cs="Sylfaen"/>
          <w:b/>
          <w:noProof/>
          <w:sz w:val="32"/>
          <w:szCs w:val="32"/>
        </w:rPr>
        <w:t>ბ</w:t>
      </w:r>
      <w:r w:rsidRPr="008D338F">
        <w:rPr>
          <w:rFonts w:ascii="Sylfaen" w:hAnsi="Sylfaen" w:cs="Sylfaen"/>
          <w:b/>
          <w:noProof/>
          <w:sz w:val="32"/>
          <w:szCs w:val="32"/>
          <w:lang w:val="ka-GE"/>
        </w:rPr>
        <w:t xml:space="preserve"> </w:t>
      </w:r>
      <w:r w:rsidRPr="008D338F">
        <w:rPr>
          <w:rFonts w:ascii="Sylfaen" w:hAnsi="Sylfaen" w:cs="Sylfaen"/>
          <w:b/>
          <w:noProof/>
          <w:sz w:val="32"/>
          <w:szCs w:val="32"/>
        </w:rPr>
        <w:t>უ</w:t>
      </w:r>
      <w:r w:rsidRPr="008D338F">
        <w:rPr>
          <w:rFonts w:ascii="Sylfaen" w:hAnsi="Sylfaen" w:cs="Sylfaen"/>
          <w:b/>
          <w:noProof/>
          <w:sz w:val="32"/>
          <w:szCs w:val="32"/>
          <w:lang w:val="ka-GE"/>
        </w:rPr>
        <w:t xml:space="preserve"> </w:t>
      </w:r>
      <w:r w:rsidRPr="008D338F">
        <w:rPr>
          <w:rFonts w:ascii="Sylfaen" w:hAnsi="Sylfaen" w:cs="Sylfaen"/>
          <w:b/>
          <w:noProof/>
          <w:sz w:val="32"/>
          <w:szCs w:val="32"/>
        </w:rPr>
        <w:t>ს</w:t>
      </w:r>
      <w:r w:rsidRPr="008D338F">
        <w:rPr>
          <w:rFonts w:ascii="Sylfaen" w:hAnsi="Sylfaen" w:cs="Sylfaen"/>
          <w:b/>
          <w:noProof/>
          <w:sz w:val="32"/>
          <w:szCs w:val="32"/>
          <w:lang w:val="ka-GE"/>
        </w:rPr>
        <w:t xml:space="preserve"> </w:t>
      </w:r>
      <w:r w:rsidRPr="008D338F">
        <w:rPr>
          <w:rFonts w:ascii="Sylfaen" w:hAnsi="Sylfaen" w:cs="Sylfaen"/>
          <w:b/>
          <w:noProof/>
          <w:sz w:val="32"/>
          <w:szCs w:val="32"/>
        </w:rPr>
        <w:t>ი</w:t>
      </w:r>
    </w:p>
    <w:p w14:paraId="33458AAE" w14:textId="77777777" w:rsidR="00245647" w:rsidRPr="008D338F" w:rsidRDefault="00245647" w:rsidP="00245647">
      <w:pPr>
        <w:spacing w:before="240"/>
        <w:jc w:val="center"/>
        <w:rPr>
          <w:rFonts w:ascii="Sylfaen" w:hAnsi="Sylfaen" w:cs="Sylfaen"/>
          <w:b/>
          <w:noProof/>
        </w:rPr>
      </w:pPr>
    </w:p>
    <w:p w14:paraId="0DE5F4C1" w14:textId="77777777" w:rsidR="00245647" w:rsidRPr="008D338F" w:rsidRDefault="00245647" w:rsidP="00245647">
      <w:pPr>
        <w:spacing w:before="240"/>
        <w:jc w:val="center"/>
        <w:rPr>
          <w:rFonts w:ascii="Sylfaen" w:hAnsi="Sylfaen" w:cs="Sylfaen"/>
          <w:b/>
          <w:noProof/>
        </w:rPr>
      </w:pPr>
    </w:p>
    <w:p w14:paraId="49EB5BCA" w14:textId="77777777" w:rsidR="00245647" w:rsidRPr="008D338F" w:rsidRDefault="00245647" w:rsidP="00245647">
      <w:pPr>
        <w:rPr>
          <w:rFonts w:ascii="Sylfaen" w:hAnsi="Sylfaen" w:cs="Sylfaen"/>
          <w:b/>
          <w:noProof/>
          <w:lang w:val="ka-GE"/>
        </w:rPr>
      </w:pPr>
    </w:p>
    <w:p w14:paraId="652D3FC1" w14:textId="77777777" w:rsidR="00245647" w:rsidRPr="008D338F" w:rsidRDefault="00245647" w:rsidP="00245647">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500"/>
      </w:tblGrid>
      <w:tr w:rsidR="008D338F" w:rsidRPr="008D338F" w14:paraId="4758C3E2"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13F3B41F"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rPr>
              <w:t xml:space="preserve">სასწავლო კურსის </w:t>
            </w:r>
          </w:p>
          <w:p w14:paraId="0751B70C" w14:textId="77777777" w:rsidR="00245647" w:rsidRPr="008D338F" w:rsidRDefault="00245647" w:rsidP="00604A32">
            <w:pPr>
              <w:spacing w:after="0" w:line="276" w:lineRule="auto"/>
              <w:rPr>
                <w:sz w:val="20"/>
                <w:szCs w:val="20"/>
                <w:lang w:val="ka-GE"/>
              </w:rPr>
            </w:pPr>
            <w:r w:rsidRPr="008D338F">
              <w:rPr>
                <w:rFonts w:ascii="Sylfaen" w:hAnsi="Sylfaen"/>
                <w:b/>
                <w:sz w:val="20"/>
                <w:szCs w:val="20"/>
              </w:rPr>
              <w:t>სახელწოდება</w:t>
            </w:r>
            <w:r w:rsidRPr="008D338F">
              <w:rPr>
                <w:rFonts w:ascii="Sylfaen" w:hAnsi="Sylfaen"/>
                <w:b/>
                <w:sz w:val="20"/>
                <w:szCs w:val="20"/>
                <w:lang w:val="ka-GE"/>
              </w:rPr>
              <w:t xml:space="preserve"> და სტატუსი </w:t>
            </w:r>
          </w:p>
        </w:tc>
        <w:tc>
          <w:tcPr>
            <w:tcW w:w="8500" w:type="dxa"/>
            <w:tcBorders>
              <w:top w:val="single" w:sz="4" w:space="0" w:color="auto"/>
              <w:left w:val="single" w:sz="4" w:space="0" w:color="auto"/>
              <w:bottom w:val="single" w:sz="4" w:space="0" w:color="auto"/>
              <w:right w:val="single" w:sz="4" w:space="0" w:color="auto"/>
            </w:tcBorders>
          </w:tcPr>
          <w:p w14:paraId="64E7FA29"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cs="Sylfaen"/>
                <w:sz w:val="20"/>
                <w:szCs w:val="20"/>
                <w:lang w:val="ka-GE"/>
              </w:rPr>
              <w:t xml:space="preserve"> </w:t>
            </w:r>
            <w:r w:rsidRPr="008D338F">
              <w:rPr>
                <w:rFonts w:ascii="Sylfaen" w:hAnsi="Sylfaen"/>
                <w:b/>
                <w:sz w:val="20"/>
                <w:szCs w:val="20"/>
                <w:lang w:val="ka-GE"/>
              </w:rPr>
              <w:t>კლინიკური ტოქსიკოლოგია</w:t>
            </w:r>
          </w:p>
          <w:p w14:paraId="3274D694" w14:textId="77777777" w:rsidR="00245647" w:rsidRPr="008D338F" w:rsidRDefault="00245647" w:rsidP="00604A32">
            <w:pPr>
              <w:spacing w:after="0" w:line="276" w:lineRule="auto"/>
              <w:jc w:val="both"/>
              <w:rPr>
                <w:rFonts w:ascii="Sylfaen" w:hAnsi="Sylfaen" w:cs="Sylfaen"/>
                <w:bCs/>
                <w:i/>
                <w:sz w:val="20"/>
                <w:szCs w:val="20"/>
                <w:lang w:val="ka-GE"/>
              </w:rPr>
            </w:pPr>
            <w:r w:rsidRPr="008D338F">
              <w:rPr>
                <w:rFonts w:ascii="Sylfaen" w:hAnsi="Sylfaen"/>
                <w:sz w:val="20"/>
                <w:szCs w:val="20"/>
                <w:lang w:val="ka-GE"/>
              </w:rPr>
              <w:t xml:space="preserve"> (არჩევითი)</w:t>
            </w:r>
          </w:p>
        </w:tc>
      </w:tr>
      <w:tr w:rsidR="008D338F" w:rsidRPr="008D338F" w14:paraId="6C2FFAF6"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335F7FF5"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b/>
                <w:sz w:val="20"/>
                <w:szCs w:val="20"/>
                <w:lang w:val="ka-GE"/>
              </w:rPr>
              <w:t>სწავლების ენა</w:t>
            </w:r>
          </w:p>
        </w:tc>
        <w:tc>
          <w:tcPr>
            <w:tcW w:w="8500" w:type="dxa"/>
            <w:tcBorders>
              <w:top w:val="single" w:sz="4" w:space="0" w:color="auto"/>
              <w:left w:val="single" w:sz="4" w:space="0" w:color="auto"/>
              <w:bottom w:val="single" w:sz="4" w:space="0" w:color="auto"/>
              <w:right w:val="single" w:sz="4" w:space="0" w:color="auto"/>
            </w:tcBorders>
          </w:tcPr>
          <w:p w14:paraId="71BC9F16" w14:textId="77777777" w:rsidR="00245647" w:rsidRPr="008D338F" w:rsidRDefault="00245647" w:rsidP="00604A32">
            <w:pPr>
              <w:spacing w:after="0" w:line="276" w:lineRule="auto"/>
              <w:rPr>
                <w:rFonts w:ascii="Sylfaen" w:hAnsi="Sylfaen"/>
                <w:sz w:val="20"/>
                <w:szCs w:val="20"/>
                <w:lang w:val="ka-GE"/>
              </w:rPr>
            </w:pPr>
            <w:r w:rsidRPr="008D338F">
              <w:rPr>
                <w:rFonts w:ascii="Sylfaen" w:hAnsi="Sylfaen"/>
                <w:sz w:val="20"/>
                <w:szCs w:val="20"/>
                <w:lang w:val="ka-GE"/>
              </w:rPr>
              <w:t>ქართული</w:t>
            </w:r>
          </w:p>
        </w:tc>
      </w:tr>
      <w:tr w:rsidR="008D338F" w:rsidRPr="00877CEA" w14:paraId="428A3C12"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07BBA5D5" w14:textId="77777777" w:rsidR="00245647" w:rsidRPr="008D338F" w:rsidRDefault="00245647" w:rsidP="00604A32">
            <w:pPr>
              <w:spacing w:after="0" w:line="276" w:lineRule="auto"/>
              <w:ind w:left="-426"/>
              <w:rPr>
                <w:rFonts w:ascii="Sylfaen" w:hAnsi="Sylfaen"/>
                <w:b/>
                <w:sz w:val="20"/>
                <w:szCs w:val="20"/>
              </w:rPr>
            </w:pPr>
            <w:r w:rsidRPr="008D338F">
              <w:rPr>
                <w:rFonts w:ascii="Sylfaen" w:hAnsi="Sylfaen" w:cs="Sylfaen"/>
                <w:b/>
                <w:noProof/>
                <w:sz w:val="20"/>
                <w:szCs w:val="20"/>
                <w:lang w:val="ka-GE"/>
              </w:rPr>
              <w:t xml:space="preserve">       </w:t>
            </w:r>
            <w:r w:rsidRPr="008D338F">
              <w:rPr>
                <w:rFonts w:ascii="Sylfaen" w:hAnsi="Sylfaen" w:cs="Sylfaen"/>
                <w:b/>
                <w:noProof/>
                <w:sz w:val="20"/>
                <w:szCs w:val="20"/>
              </w:rPr>
              <w:t>ავტორი</w:t>
            </w:r>
            <w:r w:rsidRPr="008D338F">
              <w:rPr>
                <w:rFonts w:ascii="Sylfaen" w:hAnsi="Sylfaen" w:cs="Sylfaen"/>
                <w:b/>
                <w:noProof/>
                <w:sz w:val="20"/>
                <w:szCs w:val="20"/>
                <w:lang w:val="ka-GE"/>
              </w:rPr>
              <w:t>/ავტორების</w:t>
            </w:r>
            <w:r w:rsidRPr="008D338F">
              <w:rPr>
                <w:rFonts w:ascii="Sylfaen" w:hAnsi="Sylfaen"/>
                <w:b/>
                <w:sz w:val="20"/>
                <w:szCs w:val="20"/>
              </w:rPr>
              <w:t xml:space="preserve">  </w:t>
            </w:r>
          </w:p>
          <w:p w14:paraId="44D59699" w14:textId="77777777" w:rsidR="00245647" w:rsidRPr="008D338F" w:rsidRDefault="00245647" w:rsidP="00604A32">
            <w:pPr>
              <w:spacing w:after="0" w:line="276" w:lineRule="auto"/>
              <w:rPr>
                <w:rFonts w:ascii="AcadNusx" w:hAnsi="AcadNusx"/>
                <w:b/>
                <w:sz w:val="20"/>
                <w:szCs w:val="20"/>
                <w:lang w:val="ka-GE"/>
              </w:rPr>
            </w:pPr>
            <w:r w:rsidRPr="008D338F">
              <w:rPr>
                <w:rFonts w:ascii="Sylfaen" w:hAnsi="Sylfaen"/>
                <w:b/>
                <w:sz w:val="20"/>
                <w:szCs w:val="20"/>
              </w:rPr>
              <w:t xml:space="preserve">სახელი გვარი, საკონტაქტო ინფორმაცია  </w:t>
            </w:r>
          </w:p>
        </w:tc>
        <w:tc>
          <w:tcPr>
            <w:tcW w:w="8500" w:type="dxa"/>
            <w:tcBorders>
              <w:top w:val="single" w:sz="4" w:space="0" w:color="auto"/>
              <w:left w:val="single" w:sz="4" w:space="0" w:color="auto"/>
              <w:bottom w:val="single" w:sz="4" w:space="0" w:color="auto"/>
              <w:right w:val="single" w:sz="4" w:space="0" w:color="auto"/>
            </w:tcBorders>
            <w:hideMark/>
          </w:tcPr>
          <w:p w14:paraId="6CDD68FB" w14:textId="72768169" w:rsidR="00245647" w:rsidRPr="008D338F" w:rsidRDefault="00245647" w:rsidP="00604A32">
            <w:pPr>
              <w:spacing w:after="0" w:line="276" w:lineRule="auto"/>
              <w:jc w:val="both"/>
              <w:rPr>
                <w:rFonts w:ascii="AcadNusx" w:hAnsi="AcadNusx"/>
                <w:b/>
                <w:sz w:val="20"/>
                <w:szCs w:val="20"/>
                <w:lang w:val="ka-GE"/>
              </w:rPr>
            </w:pPr>
            <w:r w:rsidRPr="008D338F">
              <w:rPr>
                <w:rFonts w:ascii="Sylfaen" w:hAnsi="Sylfaen"/>
                <w:b/>
                <w:sz w:val="20"/>
                <w:szCs w:val="20"/>
                <w:lang w:val="ka-GE"/>
              </w:rPr>
              <w:t>მედიცინის აკადემიური დოქტორი</w:t>
            </w:r>
            <w:r w:rsidR="004718D3">
              <w:rPr>
                <w:rFonts w:ascii="Sylfaen" w:hAnsi="Sylfaen"/>
                <w:b/>
                <w:sz w:val="20"/>
                <w:szCs w:val="20"/>
                <w:lang w:val="ka-GE"/>
              </w:rPr>
              <w:t xml:space="preserve"> </w:t>
            </w:r>
            <w:r w:rsidRPr="008D338F">
              <w:rPr>
                <w:rFonts w:ascii="Sylfaen" w:hAnsi="Sylfaen"/>
                <w:b/>
                <w:sz w:val="20"/>
                <w:szCs w:val="20"/>
                <w:lang w:val="ka-GE"/>
              </w:rPr>
              <w:t xml:space="preserve"> თეიმურაზ კობიძე  </w:t>
            </w:r>
            <w:r w:rsidRPr="008D338F">
              <w:rPr>
                <w:rFonts w:ascii="Sylfaen" w:hAnsi="Sylfaen"/>
                <w:sz w:val="20"/>
                <w:szCs w:val="20"/>
                <w:lang w:val="ka-GE"/>
              </w:rPr>
              <w:t>MD, PhD</w:t>
            </w:r>
            <w:r w:rsidR="000D34BC" w:rsidRPr="008D338F">
              <w:rPr>
                <w:b/>
                <w:sz w:val="20"/>
                <w:szCs w:val="20"/>
                <w:lang w:val="ka-GE"/>
              </w:rPr>
              <w:t xml:space="preserve">          </w:t>
            </w:r>
            <w:r w:rsidRPr="008D338F">
              <w:rPr>
                <w:rFonts w:ascii="Sylfaen" w:hAnsi="Sylfaen"/>
                <w:sz w:val="20"/>
                <w:szCs w:val="20"/>
                <w:lang w:val="ka-GE"/>
              </w:rPr>
              <w:t xml:space="preserve">ელ.ფოსტა: </w:t>
            </w:r>
            <w:hyperlink r:id="rId9" w:history="1">
              <w:r w:rsidR="004718D3" w:rsidRPr="00CD7A32">
                <w:rPr>
                  <w:rStyle w:val="Hyperlink"/>
                  <w:rFonts w:ascii="Sylfaen" w:hAnsi="Sylfaen"/>
                  <w:sz w:val="20"/>
                  <w:szCs w:val="20"/>
                  <w:lang w:val="ka-GE"/>
                </w:rPr>
                <w:t>t</w:t>
              </w:r>
              <w:r w:rsidR="004718D3" w:rsidRPr="00BC192E">
                <w:rPr>
                  <w:rStyle w:val="Hyperlink"/>
                  <w:rFonts w:ascii="Sylfaen" w:hAnsi="Sylfaen"/>
                  <w:sz w:val="20"/>
                  <w:szCs w:val="20"/>
                  <w:lang w:val="ka-GE"/>
                </w:rPr>
                <w:t>eimuraz</w:t>
              </w:r>
              <w:r w:rsidR="004718D3" w:rsidRPr="00CD7A32">
                <w:rPr>
                  <w:rStyle w:val="Hyperlink"/>
                  <w:rFonts w:ascii="Sylfaen" w:hAnsi="Sylfaen"/>
                  <w:sz w:val="20"/>
                  <w:szCs w:val="20"/>
                  <w:lang w:val="ka-GE"/>
                </w:rPr>
                <w:t>.kobidze@</w:t>
              </w:r>
              <w:r w:rsidR="004718D3" w:rsidRPr="00CD7A32">
                <w:rPr>
                  <w:rStyle w:val="Hyperlink"/>
                  <w:lang w:val="ka-GE" w:bidi="en-US"/>
                </w:rPr>
                <w:t xml:space="preserve"> </w:t>
              </w:r>
              <w:r w:rsidR="004718D3" w:rsidRPr="00CD7A32">
                <w:rPr>
                  <w:rStyle w:val="Hyperlink"/>
                  <w:rFonts w:ascii="Sylfaen" w:hAnsi="Sylfaen"/>
                  <w:sz w:val="20"/>
                  <w:szCs w:val="20"/>
                  <w:lang w:val="ka-GE"/>
                </w:rPr>
                <w:t xml:space="preserve">geomedi.edu.ge </w:t>
              </w:r>
            </w:hyperlink>
          </w:p>
          <w:p w14:paraId="04FB94DB" w14:textId="50806012" w:rsidR="00245647" w:rsidRPr="008D338F" w:rsidRDefault="00011087" w:rsidP="000D34BC">
            <w:pPr>
              <w:spacing w:after="0" w:line="240" w:lineRule="auto"/>
              <w:rPr>
                <w:rFonts w:ascii="Sylfaen" w:hAnsi="Sylfaen"/>
                <w:sz w:val="20"/>
                <w:szCs w:val="20"/>
                <w:lang w:val="ka-GE"/>
              </w:rPr>
            </w:pPr>
            <w:r w:rsidRPr="008D338F">
              <w:rPr>
                <w:rFonts w:ascii="Sylfaen" w:eastAsia="SimSun" w:hAnsi="Sylfaen" w:cs="Times New Roman"/>
                <w:sz w:val="20"/>
                <w:szCs w:val="20"/>
                <w:lang w:val="ka-GE" w:bidi="en-US"/>
              </w:rPr>
              <w:t xml:space="preserve">  </w:t>
            </w:r>
            <w:r w:rsidRPr="008D338F">
              <w:rPr>
                <w:rFonts w:ascii="Sylfaen" w:eastAsia="SimSun" w:hAnsi="Sylfaen" w:cs="Calibri"/>
                <w:b/>
                <w:lang w:val="ka-GE"/>
              </w:rPr>
              <w:t>ალექსანდრე ლოლაძე</w:t>
            </w:r>
            <w:r w:rsidRPr="008D338F">
              <w:rPr>
                <w:rFonts w:ascii="Sylfaen" w:eastAsia="SimSun" w:hAnsi="Sylfaen" w:cs="Calibri"/>
                <w:lang w:val="ka-GE"/>
              </w:rPr>
              <w:t xml:space="preserve"> </w:t>
            </w:r>
            <w:r w:rsidRPr="008D338F">
              <w:rPr>
                <w:rFonts w:ascii="Sylfaen" w:eastAsia="Calibri" w:hAnsi="Sylfaen" w:cs="Times New Roman"/>
                <w:b/>
                <w:noProof/>
                <w:sz w:val="20"/>
                <w:szCs w:val="20"/>
                <w:lang w:val="ka-GE" w:bidi="en-US"/>
              </w:rPr>
              <w:t>MD</w:t>
            </w:r>
            <w:r w:rsidR="000D34BC" w:rsidRPr="008D338F">
              <w:rPr>
                <w:rFonts w:ascii="Sylfaen" w:eastAsia="Calibri" w:hAnsi="Sylfaen" w:cs="Times New Roman"/>
                <w:b/>
                <w:noProof/>
                <w:sz w:val="20"/>
                <w:szCs w:val="20"/>
                <w:lang w:val="ka-GE" w:bidi="en-US"/>
              </w:rPr>
              <w:t xml:space="preserve">   </w:t>
            </w:r>
            <w:r w:rsidRPr="008D338F">
              <w:rPr>
                <w:rFonts w:ascii="Sylfaen" w:eastAsia="Calibri" w:hAnsi="Sylfaen" w:cs="Times New Roman"/>
                <w:noProof/>
                <w:sz w:val="20"/>
                <w:szCs w:val="20"/>
                <w:lang w:val="ka-GE" w:bidi="en-US"/>
              </w:rPr>
              <w:t xml:space="preserve">e-mail: </w:t>
            </w:r>
            <w:r w:rsidR="00562BD3" w:rsidRPr="008D338F">
              <w:rPr>
                <w:rFonts w:ascii="Sylfaen" w:eastAsia="Calibri" w:hAnsi="Sylfaen" w:cs="Times New Roman"/>
                <w:noProof/>
                <w:sz w:val="20"/>
                <w:szCs w:val="20"/>
                <w:lang w:val="ka-GE" w:bidi="en-US"/>
              </w:rPr>
              <w:t>a</w:t>
            </w:r>
            <w:r w:rsidR="004718D3" w:rsidRPr="00BC192E">
              <w:rPr>
                <w:rFonts w:ascii="Sylfaen" w:eastAsia="Calibri" w:hAnsi="Sylfaen" w:cs="Times New Roman"/>
                <w:noProof/>
                <w:sz w:val="20"/>
                <w:szCs w:val="20"/>
                <w:lang w:val="ka-GE" w:bidi="en-US"/>
              </w:rPr>
              <w:t>leksandre</w:t>
            </w:r>
            <w:r w:rsidR="00562BD3" w:rsidRPr="008D338F">
              <w:rPr>
                <w:rFonts w:ascii="Sylfaen" w:eastAsia="Calibri" w:hAnsi="Sylfaen" w:cs="Times New Roman"/>
                <w:noProof/>
                <w:sz w:val="20"/>
                <w:szCs w:val="20"/>
                <w:lang w:val="ka-GE" w:bidi="en-US"/>
              </w:rPr>
              <w:t>.</w:t>
            </w:r>
            <w:hyperlink r:id="rId10" w:history="1">
              <w:r w:rsidR="000D34BC" w:rsidRPr="008D338F">
                <w:rPr>
                  <w:rStyle w:val="Hyperlink"/>
                  <w:rFonts w:ascii="Sylfaen" w:eastAsia="SimSun" w:hAnsi="Sylfaen" w:cs="Times New Roman"/>
                  <w:color w:val="auto"/>
                  <w:sz w:val="20"/>
                  <w:szCs w:val="20"/>
                  <w:lang w:val="ka-GE" w:bidi="en-US"/>
                </w:rPr>
                <w:t>loladze@geomedi.edu.ge</w:t>
              </w:r>
            </w:hyperlink>
          </w:p>
        </w:tc>
      </w:tr>
      <w:tr w:rsidR="008D338F" w:rsidRPr="008D338F" w14:paraId="0FC87DB3"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4C2F6650"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b/>
                <w:sz w:val="20"/>
                <w:szCs w:val="20"/>
                <w:lang w:val="ka-GE"/>
              </w:rPr>
              <w:t>სასწავლო სემესტრი</w:t>
            </w:r>
          </w:p>
        </w:tc>
        <w:tc>
          <w:tcPr>
            <w:tcW w:w="8500" w:type="dxa"/>
            <w:tcBorders>
              <w:top w:val="single" w:sz="4" w:space="0" w:color="auto"/>
              <w:left w:val="single" w:sz="4" w:space="0" w:color="auto"/>
              <w:bottom w:val="single" w:sz="4" w:space="0" w:color="auto"/>
              <w:right w:val="single" w:sz="4" w:space="0" w:color="auto"/>
            </w:tcBorders>
            <w:hideMark/>
          </w:tcPr>
          <w:p w14:paraId="5174FADB" w14:textId="77777777" w:rsidR="00245647" w:rsidRPr="008D338F" w:rsidRDefault="00245647" w:rsidP="00604A32">
            <w:pPr>
              <w:autoSpaceDE w:val="0"/>
              <w:autoSpaceDN w:val="0"/>
              <w:adjustRightInd w:val="0"/>
              <w:spacing w:after="0" w:line="276" w:lineRule="auto"/>
              <w:rPr>
                <w:rFonts w:ascii="Sylfaen" w:hAnsi="Sylfaen" w:cs="Sylfaen"/>
                <w:i/>
                <w:sz w:val="20"/>
                <w:szCs w:val="20"/>
                <w:lang w:val="ka-GE"/>
              </w:rPr>
            </w:pPr>
            <w:r w:rsidRPr="008D338F">
              <w:rPr>
                <w:rFonts w:ascii="Sylfaen" w:hAnsi="Sylfaen" w:cs="Sylfaen"/>
                <w:i/>
                <w:sz w:val="20"/>
                <w:szCs w:val="20"/>
                <w:lang w:val="ka-GE"/>
              </w:rPr>
              <w:t>არჩევითი</w:t>
            </w:r>
          </w:p>
        </w:tc>
      </w:tr>
      <w:tr w:rsidR="008D338F" w:rsidRPr="008D338F" w14:paraId="092D488C"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198B0336" w14:textId="77777777" w:rsidR="00245647" w:rsidRPr="008D338F" w:rsidRDefault="00245647" w:rsidP="00604A32">
            <w:pPr>
              <w:spacing w:after="0" w:line="276" w:lineRule="auto"/>
              <w:rPr>
                <w:rFonts w:ascii="Sylfaen" w:hAnsi="Sylfaen"/>
                <w:b/>
                <w:sz w:val="20"/>
                <w:szCs w:val="20"/>
                <w:lang w:val="ka-GE"/>
              </w:rPr>
            </w:pPr>
            <w:r w:rsidRPr="008D338F">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506F787"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lang w:val="ka-GE"/>
              </w:rPr>
              <w:t>საკონსულტაციო დრო</w:t>
            </w:r>
          </w:p>
        </w:tc>
        <w:tc>
          <w:tcPr>
            <w:tcW w:w="8500" w:type="dxa"/>
            <w:tcBorders>
              <w:top w:val="single" w:sz="4" w:space="0" w:color="auto"/>
              <w:left w:val="single" w:sz="4" w:space="0" w:color="auto"/>
              <w:bottom w:val="single" w:sz="4" w:space="0" w:color="auto"/>
              <w:right w:val="single" w:sz="4" w:space="0" w:color="auto"/>
            </w:tcBorders>
            <w:hideMark/>
          </w:tcPr>
          <w:p w14:paraId="77529F66" w14:textId="77777777" w:rsidR="00245647" w:rsidRPr="008D338F" w:rsidRDefault="00245647" w:rsidP="00604A32">
            <w:pPr>
              <w:spacing w:after="0" w:line="276" w:lineRule="auto"/>
              <w:rPr>
                <w:rFonts w:ascii="Sylfaen" w:hAnsi="Sylfaen" w:cs="Sylfaen"/>
                <w:bCs/>
                <w:sz w:val="20"/>
                <w:szCs w:val="20"/>
                <w:lang w:val="ka-GE"/>
              </w:rPr>
            </w:pPr>
            <w:r w:rsidRPr="008D338F">
              <w:rPr>
                <w:rFonts w:ascii="Sylfaen" w:hAnsi="Sylfaen" w:cs="Sylfaen"/>
                <w:bCs/>
                <w:i/>
                <w:sz w:val="20"/>
                <w:szCs w:val="20"/>
                <w:lang w:val="ka-GE"/>
              </w:rPr>
              <w:t xml:space="preserve">კრედიტების რაოდენობა: 6 </w:t>
            </w:r>
            <w:r w:rsidRPr="008D338F">
              <w:rPr>
                <w:rFonts w:ascii="Sylfaen" w:hAnsi="Sylfaen" w:cs="Sylfaen"/>
                <w:bCs/>
                <w:sz w:val="20"/>
                <w:szCs w:val="20"/>
                <w:lang w:val="ka-GE"/>
              </w:rPr>
              <w:t xml:space="preserve">– </w:t>
            </w:r>
            <w:r w:rsidRPr="008D338F">
              <w:rPr>
                <w:rFonts w:ascii="Sylfaen" w:hAnsi="Sylfaen" w:cs="Sylfaen"/>
                <w:bCs/>
                <w:sz w:val="20"/>
                <w:szCs w:val="20"/>
              </w:rPr>
              <w:t>1</w:t>
            </w:r>
            <w:r w:rsidRPr="008D338F">
              <w:rPr>
                <w:rFonts w:ascii="Sylfaen" w:hAnsi="Sylfaen" w:cs="Sylfaen"/>
                <w:bCs/>
                <w:sz w:val="20"/>
                <w:szCs w:val="20"/>
                <w:lang w:val="ka-GE"/>
              </w:rPr>
              <w:t>50</w:t>
            </w:r>
            <w:r w:rsidRPr="008D338F">
              <w:rPr>
                <w:rFonts w:ascii="Sylfaen" w:hAnsi="Sylfaen" w:cs="Sylfaen"/>
                <w:bCs/>
                <w:sz w:val="20"/>
                <w:szCs w:val="20"/>
              </w:rPr>
              <w:t xml:space="preserve"> </w:t>
            </w:r>
            <w:r w:rsidRPr="008D338F">
              <w:rPr>
                <w:rFonts w:ascii="Sylfaen" w:hAnsi="Sylfaen" w:cs="Sylfaen"/>
                <w:bCs/>
                <w:sz w:val="20"/>
                <w:szCs w:val="20"/>
                <w:lang w:val="ka-GE"/>
              </w:rPr>
              <w:t>საათი</w:t>
            </w:r>
          </w:p>
          <w:p w14:paraId="37BA1673" w14:textId="77777777" w:rsidR="00245647" w:rsidRPr="008D338F" w:rsidRDefault="00245647" w:rsidP="00604A32">
            <w:pPr>
              <w:spacing w:after="0" w:line="276" w:lineRule="auto"/>
              <w:rPr>
                <w:rFonts w:ascii="Sylfaen" w:hAnsi="Sylfaen" w:cs="Sylfaen"/>
                <w:bCs/>
                <w:sz w:val="20"/>
                <w:szCs w:val="20"/>
                <w:lang w:val="ka-GE"/>
              </w:rPr>
            </w:pPr>
            <w:r w:rsidRPr="008D338F">
              <w:rPr>
                <w:rFonts w:ascii="Sylfaen" w:hAnsi="Sylfaen" w:cs="Sylfaen"/>
                <w:bCs/>
                <w:i/>
                <w:sz w:val="20"/>
                <w:szCs w:val="20"/>
                <w:lang w:val="ka-GE"/>
              </w:rPr>
              <w:t xml:space="preserve">სულ საკონტაქტო:  </w:t>
            </w:r>
            <w:r w:rsidRPr="008D338F">
              <w:rPr>
                <w:rFonts w:ascii="Sylfaen" w:hAnsi="Sylfaen" w:cs="Sylfaen"/>
                <w:bCs/>
                <w:i/>
                <w:sz w:val="20"/>
                <w:szCs w:val="20"/>
              </w:rPr>
              <w:t>43</w:t>
            </w:r>
            <w:r w:rsidRPr="008D338F">
              <w:rPr>
                <w:rFonts w:ascii="Sylfaen" w:hAnsi="Sylfaen" w:cs="Sylfaen"/>
                <w:bCs/>
                <w:i/>
                <w:sz w:val="20"/>
                <w:szCs w:val="20"/>
                <w:lang w:val="ka-GE"/>
              </w:rPr>
              <w:t xml:space="preserve"> </w:t>
            </w:r>
            <w:r w:rsidRPr="008D338F">
              <w:rPr>
                <w:rFonts w:ascii="Sylfaen" w:hAnsi="Sylfaen" w:cs="Sylfaen"/>
                <w:bCs/>
                <w:sz w:val="20"/>
                <w:szCs w:val="20"/>
                <w:lang w:val="ka-GE"/>
              </w:rPr>
              <w:t>საათი</w:t>
            </w:r>
          </w:p>
          <w:p w14:paraId="78FC0022" w14:textId="77777777" w:rsidR="00245647" w:rsidRPr="008D338F" w:rsidRDefault="00245647" w:rsidP="00604A32">
            <w:pPr>
              <w:spacing w:after="0" w:line="276" w:lineRule="auto"/>
              <w:rPr>
                <w:rFonts w:ascii="Sylfaen" w:hAnsi="Sylfaen" w:cs="Sylfaen"/>
                <w:bCs/>
                <w:i/>
                <w:sz w:val="20"/>
                <w:szCs w:val="20"/>
                <w:lang w:val="ka-GE"/>
              </w:rPr>
            </w:pPr>
            <w:r w:rsidRPr="008D338F">
              <w:rPr>
                <w:rFonts w:ascii="Sylfaen" w:hAnsi="Sylfaen" w:cs="Sylfaen"/>
                <w:bCs/>
                <w:i/>
                <w:sz w:val="20"/>
                <w:szCs w:val="20"/>
                <w:lang w:val="ka-GE"/>
              </w:rPr>
              <w:t xml:space="preserve">1. ლექცია: </w:t>
            </w:r>
            <w:r w:rsidRPr="008D338F">
              <w:rPr>
                <w:rFonts w:ascii="Sylfaen" w:hAnsi="Sylfaen" w:cs="Sylfaen"/>
                <w:bCs/>
                <w:i/>
                <w:sz w:val="20"/>
                <w:szCs w:val="20"/>
              </w:rPr>
              <w:t>10</w:t>
            </w:r>
            <w:r w:rsidRPr="008D338F">
              <w:rPr>
                <w:rFonts w:ascii="Sylfaen" w:hAnsi="Sylfaen" w:cs="Sylfaen"/>
                <w:bCs/>
                <w:i/>
                <w:sz w:val="20"/>
                <w:szCs w:val="20"/>
                <w:lang w:val="ka-GE"/>
              </w:rPr>
              <w:t xml:space="preserve">საათი </w:t>
            </w:r>
          </w:p>
          <w:p w14:paraId="769E07B1" w14:textId="77777777" w:rsidR="00245647" w:rsidRPr="008D338F" w:rsidRDefault="00245647" w:rsidP="00604A32">
            <w:pPr>
              <w:spacing w:after="0" w:line="276" w:lineRule="auto"/>
              <w:rPr>
                <w:rFonts w:ascii="Sylfaen" w:hAnsi="Sylfaen" w:cs="Sylfaen"/>
                <w:bCs/>
                <w:i/>
                <w:sz w:val="20"/>
                <w:szCs w:val="20"/>
                <w:lang w:val="ka-GE"/>
              </w:rPr>
            </w:pPr>
            <w:r w:rsidRPr="008D338F">
              <w:rPr>
                <w:rFonts w:ascii="Sylfaen" w:hAnsi="Sylfaen" w:cs="Sylfaen"/>
                <w:bCs/>
                <w:i/>
                <w:sz w:val="20"/>
                <w:szCs w:val="20"/>
                <w:lang w:val="ka-GE"/>
              </w:rPr>
              <w:t xml:space="preserve"> 2.  პრაქტიკული მეცადინეობა: 3</w:t>
            </w:r>
            <w:r w:rsidRPr="008D338F">
              <w:rPr>
                <w:rFonts w:ascii="Sylfaen" w:hAnsi="Sylfaen" w:cs="Sylfaen"/>
                <w:bCs/>
                <w:i/>
                <w:sz w:val="20"/>
                <w:szCs w:val="20"/>
              </w:rPr>
              <w:t>0</w:t>
            </w:r>
            <w:r w:rsidRPr="008D338F">
              <w:rPr>
                <w:rFonts w:ascii="Sylfaen" w:hAnsi="Sylfaen" w:cs="Sylfaen"/>
                <w:bCs/>
                <w:i/>
                <w:sz w:val="20"/>
                <w:szCs w:val="20"/>
                <w:lang w:val="ka-GE"/>
              </w:rPr>
              <w:t xml:space="preserve">  საათი </w:t>
            </w:r>
          </w:p>
          <w:p w14:paraId="279A0E82" w14:textId="77777777" w:rsidR="00245647" w:rsidRPr="008D338F" w:rsidRDefault="00245647" w:rsidP="00604A32">
            <w:pPr>
              <w:spacing w:after="0" w:line="276" w:lineRule="auto"/>
              <w:rPr>
                <w:rFonts w:ascii="Sylfaen" w:hAnsi="Sylfaen" w:cs="Sylfaen"/>
                <w:bCs/>
                <w:i/>
                <w:sz w:val="20"/>
                <w:szCs w:val="20"/>
              </w:rPr>
            </w:pPr>
            <w:r w:rsidRPr="008D338F">
              <w:rPr>
                <w:rFonts w:ascii="Sylfaen" w:hAnsi="Sylfaen" w:cs="Sylfaen"/>
                <w:bCs/>
                <w:i/>
                <w:sz w:val="20"/>
                <w:szCs w:val="20"/>
                <w:lang w:val="ka-GE"/>
              </w:rPr>
              <w:t>3.  შუალედური გამოცდა:</w:t>
            </w:r>
            <w:r w:rsidRPr="008D338F">
              <w:rPr>
                <w:rFonts w:ascii="Sylfaen" w:hAnsi="Sylfaen" w:cs="Sylfaen"/>
                <w:bCs/>
                <w:i/>
                <w:sz w:val="20"/>
                <w:szCs w:val="20"/>
              </w:rPr>
              <w:t xml:space="preserve"> 1</w:t>
            </w:r>
            <w:r w:rsidRPr="008D338F">
              <w:rPr>
                <w:rFonts w:ascii="Sylfaen" w:hAnsi="Sylfaen" w:cs="Sylfaen"/>
                <w:bCs/>
                <w:i/>
                <w:sz w:val="20"/>
                <w:szCs w:val="20"/>
                <w:lang w:val="ka-GE"/>
              </w:rPr>
              <w:t xml:space="preserve"> საათი</w:t>
            </w:r>
          </w:p>
          <w:p w14:paraId="5C2B58C8" w14:textId="7468BBF9" w:rsidR="00245647" w:rsidRPr="008D338F" w:rsidRDefault="00245647" w:rsidP="00604A32">
            <w:pPr>
              <w:spacing w:after="0" w:line="276" w:lineRule="auto"/>
              <w:rPr>
                <w:rFonts w:ascii="Sylfaen" w:hAnsi="Sylfaen" w:cs="Sylfaen"/>
                <w:bCs/>
                <w:i/>
                <w:sz w:val="20"/>
                <w:szCs w:val="20"/>
                <w:lang w:val="ka-GE"/>
              </w:rPr>
            </w:pPr>
            <w:r w:rsidRPr="008D338F">
              <w:rPr>
                <w:rFonts w:ascii="Sylfaen" w:hAnsi="Sylfaen" w:cs="Sylfaen"/>
                <w:bCs/>
                <w:i/>
                <w:sz w:val="20"/>
                <w:szCs w:val="20"/>
                <w:lang w:val="ka-GE"/>
              </w:rPr>
              <w:t xml:space="preserve">4.  </w:t>
            </w:r>
            <w:r w:rsidR="00290F3B" w:rsidRPr="008D338F">
              <w:rPr>
                <w:rFonts w:ascii="Sylfaen" w:hAnsi="Sylfaen" w:cs="Sylfaen"/>
                <w:bCs/>
                <w:i/>
                <w:sz w:val="20"/>
                <w:szCs w:val="20"/>
                <w:lang w:val="ka-GE"/>
              </w:rPr>
              <w:t>დასკვნით</w:t>
            </w:r>
            <w:r w:rsidRPr="008D338F">
              <w:rPr>
                <w:rFonts w:ascii="Sylfaen" w:hAnsi="Sylfaen" w:cs="Sylfaen"/>
                <w:bCs/>
                <w:i/>
                <w:sz w:val="20"/>
                <w:szCs w:val="20"/>
                <w:lang w:val="ka-GE"/>
              </w:rPr>
              <w:t>ი გამოცდა:</w:t>
            </w:r>
            <w:r w:rsidRPr="008D338F">
              <w:rPr>
                <w:rFonts w:ascii="Sylfaen" w:hAnsi="Sylfaen" w:cs="Sylfaen"/>
                <w:bCs/>
                <w:i/>
                <w:sz w:val="20"/>
                <w:szCs w:val="20"/>
              </w:rPr>
              <w:t xml:space="preserve"> 2</w:t>
            </w:r>
            <w:r w:rsidRPr="008D338F">
              <w:rPr>
                <w:rFonts w:ascii="Sylfaen" w:hAnsi="Sylfaen" w:cs="Sylfaen"/>
                <w:bCs/>
                <w:i/>
                <w:sz w:val="20"/>
                <w:szCs w:val="20"/>
                <w:lang w:val="ka-GE"/>
              </w:rPr>
              <w:t xml:space="preserve"> </w:t>
            </w:r>
            <w:r w:rsidRPr="008D338F">
              <w:rPr>
                <w:rFonts w:ascii="Sylfaen" w:hAnsi="Sylfaen" w:cs="Sylfaen"/>
                <w:bCs/>
                <w:i/>
                <w:sz w:val="20"/>
                <w:szCs w:val="20"/>
              </w:rPr>
              <w:t xml:space="preserve"> </w:t>
            </w:r>
            <w:r w:rsidRPr="008D338F">
              <w:rPr>
                <w:rFonts w:ascii="Sylfaen" w:hAnsi="Sylfaen" w:cs="Sylfaen"/>
                <w:bCs/>
                <w:i/>
                <w:sz w:val="20"/>
                <w:szCs w:val="20"/>
                <w:lang w:val="ka-GE"/>
              </w:rPr>
              <w:t>საათი</w:t>
            </w:r>
          </w:p>
          <w:p w14:paraId="05F9DC68" w14:textId="77777777" w:rsidR="00245647" w:rsidRPr="008D338F" w:rsidRDefault="00245647" w:rsidP="00604A32">
            <w:pPr>
              <w:spacing w:after="0" w:line="276" w:lineRule="auto"/>
              <w:jc w:val="both"/>
              <w:rPr>
                <w:rFonts w:ascii="Sylfaen" w:hAnsi="Sylfaen" w:cs="Sylfaen"/>
                <w:bCs/>
                <w:i/>
                <w:sz w:val="20"/>
                <w:szCs w:val="20"/>
                <w:lang w:val="ka-GE"/>
              </w:rPr>
            </w:pPr>
            <w:r w:rsidRPr="008D338F">
              <w:rPr>
                <w:rFonts w:ascii="Sylfaen" w:hAnsi="Sylfaen" w:cs="Sylfaen"/>
                <w:bCs/>
                <w:i/>
                <w:sz w:val="20"/>
                <w:szCs w:val="20"/>
                <w:lang w:val="ka-GE"/>
              </w:rPr>
              <w:t xml:space="preserve">5.  დამოუკიდებელი მუშაობა:  </w:t>
            </w:r>
            <w:r w:rsidRPr="008D338F">
              <w:rPr>
                <w:rFonts w:ascii="Sylfaen" w:hAnsi="Sylfaen" w:cs="Sylfaen"/>
                <w:bCs/>
                <w:i/>
                <w:sz w:val="20"/>
                <w:szCs w:val="20"/>
              </w:rPr>
              <w:t xml:space="preserve">97 </w:t>
            </w:r>
            <w:r w:rsidRPr="008D338F">
              <w:rPr>
                <w:rFonts w:ascii="Sylfaen" w:hAnsi="Sylfaen" w:cs="Sylfaen"/>
                <w:bCs/>
                <w:i/>
                <w:sz w:val="20"/>
                <w:szCs w:val="20"/>
                <w:lang w:val="ka-GE"/>
              </w:rPr>
              <w:t>საათი</w:t>
            </w:r>
          </w:p>
          <w:p w14:paraId="74F22974" w14:textId="2B8AB2D2" w:rsidR="00245647" w:rsidRPr="008D338F" w:rsidRDefault="00072AEF" w:rsidP="00072AEF">
            <w:pPr>
              <w:spacing w:line="360" w:lineRule="auto"/>
              <w:jc w:val="both"/>
              <w:rPr>
                <w:rFonts w:ascii="Sylfaen" w:hAnsi="Sylfaen"/>
                <w:sz w:val="20"/>
                <w:szCs w:val="20"/>
                <w:lang w:val="ka-GE"/>
              </w:rPr>
            </w:pPr>
            <w:r w:rsidRPr="008D338F">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8D338F" w:rsidRPr="008D338F" w14:paraId="7F80A758"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2944CAA6"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rPr>
              <w:t>სასწავლო კურსის</w:t>
            </w:r>
          </w:p>
          <w:p w14:paraId="4F1F0717" w14:textId="77777777" w:rsidR="00245647" w:rsidRPr="008D338F" w:rsidRDefault="00245647" w:rsidP="00604A32">
            <w:pPr>
              <w:spacing w:after="0" w:line="276" w:lineRule="auto"/>
              <w:rPr>
                <w:sz w:val="20"/>
                <w:szCs w:val="20"/>
              </w:rPr>
            </w:pPr>
            <w:r w:rsidRPr="008D338F">
              <w:rPr>
                <w:rFonts w:ascii="Sylfaen" w:hAnsi="Sylfaen"/>
                <w:b/>
                <w:sz w:val="20"/>
                <w:szCs w:val="20"/>
              </w:rPr>
              <w:t>მიზნები</w:t>
            </w:r>
          </w:p>
        </w:tc>
        <w:tc>
          <w:tcPr>
            <w:tcW w:w="8500" w:type="dxa"/>
            <w:tcBorders>
              <w:top w:val="single" w:sz="4" w:space="0" w:color="auto"/>
              <w:left w:val="single" w:sz="4" w:space="0" w:color="auto"/>
              <w:bottom w:val="single" w:sz="4" w:space="0" w:color="auto"/>
              <w:right w:val="single" w:sz="4" w:space="0" w:color="auto"/>
            </w:tcBorders>
            <w:hideMark/>
          </w:tcPr>
          <w:p w14:paraId="745FCD73" w14:textId="77777777" w:rsidR="00245647" w:rsidRPr="008D338F" w:rsidRDefault="00245647" w:rsidP="00604A32">
            <w:pPr>
              <w:shd w:val="clear" w:color="auto" w:fill="FFFFFF"/>
              <w:spacing w:after="0" w:line="276" w:lineRule="auto"/>
              <w:jc w:val="both"/>
              <w:rPr>
                <w:rFonts w:ascii="AcadNusx" w:hAnsi="Sylfaen" w:cs="Sylfaen"/>
                <w:sz w:val="20"/>
                <w:szCs w:val="20"/>
                <w:lang w:val="ka-GE"/>
              </w:rPr>
            </w:pPr>
            <w:r w:rsidRPr="008D338F">
              <w:rPr>
                <w:rFonts w:ascii="AcadNusx" w:hAnsi="Sylfaen" w:cs="Sylfaen"/>
                <w:sz w:val="20"/>
                <w:szCs w:val="20"/>
                <w:lang w:val="ka-GE"/>
              </w:rPr>
              <w:t>სასწავლო</w:t>
            </w:r>
            <w:r w:rsidRPr="008D338F">
              <w:rPr>
                <w:rFonts w:ascii="AcadNusx" w:hAnsi="Sylfaen" w:cs="Sylfaen"/>
                <w:sz w:val="20"/>
                <w:szCs w:val="20"/>
                <w:lang w:val="ka-GE"/>
              </w:rPr>
              <w:t xml:space="preserve"> </w:t>
            </w:r>
            <w:r w:rsidRPr="008D338F">
              <w:rPr>
                <w:rFonts w:ascii="AcadNusx" w:hAnsi="Sylfaen" w:cs="Sylfaen"/>
                <w:sz w:val="20"/>
                <w:szCs w:val="20"/>
                <w:lang w:val="ka-GE"/>
              </w:rPr>
              <w:t>კურსის</w:t>
            </w:r>
            <w:r w:rsidRPr="008D338F">
              <w:rPr>
                <w:rFonts w:ascii="AcadNusx" w:hAnsi="Sylfaen" w:cs="Sylfaen"/>
                <w:sz w:val="20"/>
                <w:szCs w:val="20"/>
                <w:lang w:val="ka-GE"/>
              </w:rPr>
              <w:t xml:space="preserve"> </w:t>
            </w:r>
            <w:r w:rsidRPr="008D338F">
              <w:rPr>
                <w:rFonts w:ascii="AcadNusx" w:hAnsi="Sylfaen" w:cs="Sylfaen"/>
                <w:sz w:val="20"/>
                <w:szCs w:val="20"/>
                <w:lang w:val="ka-GE"/>
              </w:rPr>
              <w:t>მიზანია</w:t>
            </w:r>
            <w:r w:rsidRPr="008D338F">
              <w:rPr>
                <w:rFonts w:ascii="AcadNusx" w:hAnsi="Sylfaen" w:cs="Sylfaen"/>
                <w:sz w:val="20"/>
                <w:szCs w:val="20"/>
                <w:lang w:val="ka-GE"/>
              </w:rPr>
              <w:t xml:space="preserve"> </w:t>
            </w:r>
            <w:r w:rsidRPr="008D338F">
              <w:rPr>
                <w:rFonts w:ascii="AcadNusx" w:hAnsi="Sylfaen" w:cs="Sylfaen"/>
                <w:sz w:val="20"/>
                <w:szCs w:val="20"/>
                <w:lang w:val="ka-GE"/>
              </w:rPr>
              <w:t>სტუდენტს</w:t>
            </w:r>
            <w:r w:rsidRPr="008D338F">
              <w:rPr>
                <w:rFonts w:ascii="AcadNusx" w:hAnsi="Sylfaen" w:cs="Sylfaen"/>
                <w:sz w:val="20"/>
                <w:szCs w:val="20"/>
                <w:lang w:val="ka-GE"/>
              </w:rPr>
              <w:t xml:space="preserve"> </w:t>
            </w:r>
            <w:r w:rsidRPr="008D338F">
              <w:rPr>
                <w:rFonts w:ascii="AcadNusx" w:hAnsi="Sylfaen" w:cs="Sylfaen"/>
                <w:sz w:val="20"/>
                <w:szCs w:val="20"/>
                <w:lang w:val="ka-GE"/>
              </w:rPr>
              <w:t>შეასწავლოს</w:t>
            </w:r>
            <w:r w:rsidRPr="008D338F">
              <w:rPr>
                <w:rFonts w:ascii="AcadNusx" w:hAnsi="Sylfaen" w:cs="Sylfaen"/>
                <w:sz w:val="20"/>
                <w:szCs w:val="20"/>
                <w:lang w:val="ka-GE"/>
              </w:rPr>
              <w:t>:</w:t>
            </w:r>
          </w:p>
          <w:p w14:paraId="1A59BBA7" w14:textId="77777777" w:rsidR="00245647" w:rsidRPr="008D338F" w:rsidRDefault="00245647" w:rsidP="00604A32">
            <w:pPr>
              <w:shd w:val="clear" w:color="auto" w:fill="FFFFFF"/>
              <w:spacing w:after="0" w:line="276" w:lineRule="auto"/>
              <w:ind w:left="34"/>
              <w:jc w:val="both"/>
              <w:rPr>
                <w:rFonts w:ascii="AcadNusx" w:hAnsi="AcadNusx"/>
                <w:sz w:val="20"/>
                <w:szCs w:val="20"/>
              </w:rPr>
            </w:pPr>
            <w:r w:rsidRPr="008D338F">
              <w:rPr>
                <w:rFonts w:ascii="Sylfaen" w:hAnsi="Sylfaen"/>
                <w:sz w:val="20"/>
                <w:szCs w:val="20"/>
                <w:lang w:val="ka-GE"/>
              </w:rPr>
              <w:t>კლინიკური ტოქსიკოლოგიის ძირითადი საკითხები, მოწამვლის დიაგნოსტიკა, გადაუდებელი მდგომარეობის დიფერენცირება და მართვა.</w:t>
            </w:r>
          </w:p>
        </w:tc>
      </w:tr>
      <w:tr w:rsidR="008D338F" w:rsidRPr="008D338F" w14:paraId="2E32AC33"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05A0C539"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rPr>
              <w:t>დაშვების წინაპირობები</w:t>
            </w:r>
          </w:p>
        </w:tc>
        <w:tc>
          <w:tcPr>
            <w:tcW w:w="8500" w:type="dxa"/>
            <w:tcBorders>
              <w:top w:val="single" w:sz="4" w:space="0" w:color="auto"/>
              <w:left w:val="single" w:sz="4" w:space="0" w:color="auto"/>
              <w:bottom w:val="single" w:sz="4" w:space="0" w:color="auto"/>
              <w:right w:val="single" w:sz="4" w:space="0" w:color="auto"/>
            </w:tcBorders>
            <w:hideMark/>
          </w:tcPr>
          <w:p w14:paraId="03BABEB4" w14:textId="77777777" w:rsidR="00245647" w:rsidRPr="008D338F" w:rsidRDefault="00245647" w:rsidP="00604A32">
            <w:pPr>
              <w:spacing w:after="0" w:line="276" w:lineRule="auto"/>
              <w:jc w:val="both"/>
              <w:rPr>
                <w:rFonts w:ascii="Sylfaen" w:hAnsi="Sylfaen"/>
                <w:sz w:val="20"/>
                <w:szCs w:val="20"/>
              </w:rPr>
            </w:pPr>
            <w:r w:rsidRPr="008D338F">
              <w:rPr>
                <w:rFonts w:ascii="Sylfaen" w:hAnsi="Sylfaen"/>
                <w:sz w:val="20"/>
                <w:szCs w:val="20"/>
              </w:rPr>
              <w:t>-</w:t>
            </w:r>
          </w:p>
        </w:tc>
      </w:tr>
      <w:tr w:rsidR="008D338F" w:rsidRPr="008D338F" w14:paraId="6BA3019B" w14:textId="77777777" w:rsidTr="00604A32">
        <w:tc>
          <w:tcPr>
            <w:tcW w:w="1985" w:type="dxa"/>
            <w:tcBorders>
              <w:top w:val="single" w:sz="4" w:space="0" w:color="auto"/>
              <w:left w:val="single" w:sz="4" w:space="0" w:color="auto"/>
              <w:bottom w:val="single" w:sz="4" w:space="0" w:color="auto"/>
              <w:right w:val="single" w:sz="4" w:space="0" w:color="auto"/>
            </w:tcBorders>
          </w:tcPr>
          <w:p w14:paraId="6904EBD4" w14:textId="77777777" w:rsidR="00245647" w:rsidRPr="008D338F" w:rsidRDefault="00245647" w:rsidP="00604A32">
            <w:pPr>
              <w:spacing w:after="0" w:line="276" w:lineRule="auto"/>
              <w:jc w:val="both"/>
              <w:rPr>
                <w:rFonts w:ascii="Sylfaen" w:hAnsi="Sylfaen"/>
                <w:b/>
                <w:sz w:val="20"/>
                <w:szCs w:val="20"/>
              </w:rPr>
            </w:pPr>
            <w:r w:rsidRPr="008D338F">
              <w:rPr>
                <w:rFonts w:ascii="Sylfaen" w:hAnsi="Sylfaen"/>
                <w:b/>
                <w:sz w:val="20"/>
                <w:szCs w:val="20"/>
              </w:rPr>
              <w:t>სწავლის შედეგები</w:t>
            </w:r>
          </w:p>
        </w:tc>
        <w:tc>
          <w:tcPr>
            <w:tcW w:w="8500" w:type="dxa"/>
            <w:tcBorders>
              <w:top w:val="single" w:sz="4" w:space="0" w:color="auto"/>
              <w:left w:val="single" w:sz="4" w:space="0" w:color="auto"/>
              <w:bottom w:val="single" w:sz="4" w:space="0" w:color="auto"/>
              <w:right w:val="single" w:sz="4" w:space="0" w:color="auto"/>
            </w:tcBorders>
          </w:tcPr>
          <w:p w14:paraId="7CD812E8" w14:textId="77777777" w:rsidR="00245647" w:rsidRPr="008D338F" w:rsidRDefault="00245647" w:rsidP="00837D61">
            <w:pPr>
              <w:numPr>
                <w:ilvl w:val="0"/>
                <w:numId w:val="6"/>
              </w:numPr>
              <w:spacing w:after="0" w:line="276" w:lineRule="auto"/>
              <w:rPr>
                <w:rFonts w:ascii="AcadNusx" w:hAnsi="AcadNusx"/>
                <w:b/>
                <w:sz w:val="20"/>
                <w:szCs w:val="20"/>
                <w:lang w:val="ka-GE"/>
              </w:rPr>
            </w:pPr>
            <w:r w:rsidRPr="008D338F">
              <w:rPr>
                <w:rFonts w:ascii="Sylfaen" w:hAnsi="Sylfaen"/>
                <w:b/>
                <w:sz w:val="20"/>
                <w:szCs w:val="20"/>
                <w:lang w:val="ka-GE"/>
              </w:rPr>
              <w:t>ცოდნა და გაცნობიერება</w:t>
            </w:r>
          </w:p>
          <w:p w14:paraId="085A47E5"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სტუდენტს ეცოდინება:</w:t>
            </w:r>
          </w:p>
          <w:p w14:paraId="0A84C82E" w14:textId="77777777" w:rsidR="00245647" w:rsidRPr="008D338F" w:rsidRDefault="00245647" w:rsidP="00837D61">
            <w:pPr>
              <w:numPr>
                <w:ilvl w:val="0"/>
                <w:numId w:val="7"/>
              </w:numPr>
              <w:shd w:val="clear" w:color="auto" w:fill="FFFFFF"/>
              <w:spacing w:after="0" w:line="276" w:lineRule="auto"/>
              <w:ind w:left="176" w:firstLine="141"/>
              <w:jc w:val="both"/>
              <w:rPr>
                <w:rFonts w:ascii="AcadNusx" w:hAnsi="AcadNusx"/>
                <w:sz w:val="20"/>
                <w:szCs w:val="20"/>
              </w:rPr>
            </w:pPr>
            <w:r w:rsidRPr="008D338F">
              <w:rPr>
                <w:rFonts w:ascii="Sylfaen" w:hAnsi="Sylfaen"/>
                <w:sz w:val="20"/>
                <w:szCs w:val="20"/>
                <w:lang w:val="ka-GE"/>
              </w:rPr>
              <w:t>აგენტები, რომელთა მოხმარება ან ჭარბი რაოდენობით გამოყენება იწვევს ორგანიზმის მოწამვლას (</w:t>
            </w:r>
            <w:r w:rsidRPr="008D338F">
              <w:rPr>
                <w:rFonts w:ascii="AcadNusx" w:hAnsi="Sylfaen"/>
                <w:sz w:val="20"/>
                <w:szCs w:val="20"/>
              </w:rPr>
              <w:t>ფსიქოტროპული</w:t>
            </w:r>
            <w:r w:rsidRPr="008D338F">
              <w:rPr>
                <w:rFonts w:ascii="AcadNusx" w:hAnsi="AcadNusx"/>
                <w:sz w:val="20"/>
                <w:szCs w:val="20"/>
              </w:rPr>
              <w:t xml:space="preserve"> </w:t>
            </w:r>
            <w:r w:rsidRPr="008D338F">
              <w:rPr>
                <w:rFonts w:ascii="AcadNusx" w:hAnsi="Sylfaen"/>
                <w:sz w:val="20"/>
                <w:szCs w:val="20"/>
              </w:rPr>
              <w:t>მედიკამენტები</w:t>
            </w:r>
            <w:r w:rsidRPr="008D338F">
              <w:rPr>
                <w:rFonts w:ascii="AcadNusx" w:hAnsi="Sylfaen"/>
                <w:sz w:val="20"/>
                <w:szCs w:val="20"/>
              </w:rPr>
              <w:t>,</w:t>
            </w:r>
            <w:r w:rsidRPr="008D338F">
              <w:rPr>
                <w:rFonts w:ascii="AcadNusx" w:hAnsi="AcadNusx"/>
                <w:sz w:val="20"/>
                <w:szCs w:val="20"/>
              </w:rPr>
              <w:t xml:space="preserve"> </w:t>
            </w:r>
            <w:r w:rsidRPr="008D338F">
              <w:rPr>
                <w:rFonts w:ascii="AcadNusx" w:hAnsi="Sylfaen"/>
                <w:sz w:val="20"/>
                <w:szCs w:val="20"/>
              </w:rPr>
              <w:t>მათ</w:t>
            </w:r>
            <w:r w:rsidRPr="008D338F">
              <w:rPr>
                <w:rFonts w:ascii="AcadNusx" w:hAnsi="AcadNusx"/>
                <w:sz w:val="20"/>
                <w:szCs w:val="20"/>
              </w:rPr>
              <w:t xml:space="preserve"> </w:t>
            </w:r>
            <w:r w:rsidRPr="008D338F">
              <w:rPr>
                <w:rFonts w:ascii="AcadNusx" w:hAnsi="Sylfaen"/>
                <w:sz w:val="20"/>
                <w:szCs w:val="20"/>
              </w:rPr>
              <w:t>შორის</w:t>
            </w:r>
            <w:r w:rsidRPr="008D338F">
              <w:rPr>
                <w:rFonts w:ascii="AcadNusx" w:hAnsi="AcadNusx"/>
                <w:sz w:val="20"/>
                <w:szCs w:val="20"/>
              </w:rPr>
              <w:t xml:space="preserve">, </w:t>
            </w:r>
            <w:r w:rsidRPr="008D338F">
              <w:rPr>
                <w:rFonts w:ascii="AcadNusx" w:hAnsi="Sylfaen"/>
                <w:sz w:val="20"/>
                <w:szCs w:val="20"/>
              </w:rPr>
              <w:t>ნარკოტიკული</w:t>
            </w:r>
            <w:r w:rsidRPr="008D338F">
              <w:rPr>
                <w:rFonts w:ascii="AcadNusx" w:hAnsi="AcadNusx"/>
                <w:sz w:val="20"/>
                <w:szCs w:val="20"/>
              </w:rPr>
              <w:t xml:space="preserve"> </w:t>
            </w:r>
            <w:r w:rsidRPr="008D338F">
              <w:rPr>
                <w:rFonts w:ascii="AcadNusx" w:hAnsi="Sylfaen"/>
                <w:sz w:val="20"/>
                <w:szCs w:val="20"/>
              </w:rPr>
              <w:t>ნივთიერებები</w:t>
            </w:r>
            <w:r w:rsidRPr="008D338F">
              <w:rPr>
                <w:rFonts w:ascii="AcadNusx" w:hAnsi="AcadNusx"/>
                <w:sz w:val="20"/>
                <w:szCs w:val="20"/>
              </w:rPr>
              <w:t xml:space="preserve">, halucinogenebi, </w:t>
            </w:r>
            <w:r w:rsidRPr="008D338F">
              <w:rPr>
                <w:rFonts w:ascii="AcadNusx" w:hAnsi="Sylfaen"/>
                <w:sz w:val="20"/>
                <w:szCs w:val="20"/>
              </w:rPr>
              <w:t>ალკოჰოლი</w:t>
            </w:r>
            <w:r w:rsidRPr="008D338F">
              <w:rPr>
                <w:rFonts w:ascii="AcadNusx" w:hAnsi="AcadNusx"/>
                <w:sz w:val="20"/>
                <w:szCs w:val="20"/>
              </w:rPr>
              <w:t xml:space="preserve"> </w:t>
            </w:r>
            <w:r w:rsidRPr="008D338F">
              <w:rPr>
                <w:rFonts w:ascii="AcadNusx" w:hAnsi="Sylfaen"/>
                <w:sz w:val="20"/>
                <w:szCs w:val="20"/>
              </w:rPr>
              <w:t>და</w:t>
            </w:r>
            <w:r w:rsidRPr="008D338F">
              <w:rPr>
                <w:rFonts w:ascii="AcadNusx" w:hAnsi="AcadNusx"/>
                <w:sz w:val="20"/>
                <w:szCs w:val="20"/>
              </w:rPr>
              <w:t xml:space="preserve"> </w:t>
            </w:r>
            <w:r w:rsidRPr="008D338F">
              <w:rPr>
                <w:rFonts w:ascii="AcadNusx" w:hAnsi="Sylfaen"/>
                <w:sz w:val="20"/>
                <w:szCs w:val="20"/>
              </w:rPr>
              <w:t>მისი</w:t>
            </w:r>
            <w:r w:rsidRPr="008D338F">
              <w:rPr>
                <w:rFonts w:ascii="AcadNusx" w:hAnsi="AcadNusx"/>
                <w:sz w:val="20"/>
                <w:szCs w:val="20"/>
              </w:rPr>
              <w:t xml:space="preserve"> Semcvleli, </w:t>
            </w:r>
            <w:r w:rsidRPr="008D338F">
              <w:rPr>
                <w:rFonts w:ascii="AcadNusx" w:hAnsi="Sylfaen"/>
                <w:sz w:val="20"/>
                <w:szCs w:val="20"/>
              </w:rPr>
              <w:t>გაზის</w:t>
            </w:r>
            <w:r w:rsidRPr="008D338F">
              <w:rPr>
                <w:rFonts w:ascii="AcadNusx" w:hAnsi="AcadNusx"/>
                <w:sz w:val="20"/>
                <w:szCs w:val="20"/>
              </w:rPr>
              <w:t xml:space="preserve">, </w:t>
            </w:r>
            <w:r w:rsidRPr="008D338F">
              <w:rPr>
                <w:rFonts w:ascii="AcadNusx" w:hAnsi="Sylfaen"/>
                <w:sz w:val="20"/>
                <w:szCs w:val="20"/>
              </w:rPr>
              <w:t>ნივთიერებები</w:t>
            </w:r>
            <w:r w:rsidRPr="008D338F">
              <w:rPr>
                <w:rFonts w:ascii="AcadNusx" w:hAnsi="AcadNusx"/>
                <w:sz w:val="20"/>
                <w:szCs w:val="20"/>
              </w:rPr>
              <w:t xml:space="preserve">, </w:t>
            </w:r>
            <w:r w:rsidRPr="008D338F">
              <w:rPr>
                <w:rFonts w:ascii="AcadNusx" w:hAnsi="Sylfaen"/>
                <w:sz w:val="20"/>
                <w:szCs w:val="20"/>
              </w:rPr>
              <w:t>მძიმე</w:t>
            </w:r>
            <w:r w:rsidRPr="008D338F">
              <w:rPr>
                <w:rFonts w:ascii="AcadNusx" w:hAnsi="AcadNusx"/>
                <w:sz w:val="20"/>
                <w:szCs w:val="20"/>
              </w:rPr>
              <w:t xml:space="preserve"> </w:t>
            </w:r>
            <w:r w:rsidRPr="008D338F">
              <w:rPr>
                <w:rFonts w:ascii="AcadNusx" w:hAnsi="Sylfaen"/>
                <w:sz w:val="20"/>
                <w:szCs w:val="20"/>
              </w:rPr>
              <w:t>ლითონები</w:t>
            </w:r>
            <w:r w:rsidRPr="008D338F">
              <w:rPr>
                <w:rFonts w:ascii="AcadNusx" w:hAnsi="AcadNusx"/>
                <w:sz w:val="20"/>
                <w:szCs w:val="20"/>
              </w:rPr>
              <w:t xml:space="preserve">, </w:t>
            </w:r>
            <w:r w:rsidRPr="008D338F">
              <w:rPr>
                <w:rFonts w:ascii="AcadNusx" w:hAnsi="Sylfaen"/>
                <w:sz w:val="20"/>
                <w:szCs w:val="20"/>
              </w:rPr>
              <w:t>დარიშხანი</w:t>
            </w:r>
            <w:r w:rsidRPr="008D338F">
              <w:rPr>
                <w:rFonts w:ascii="AcadNusx" w:hAnsi="AcadNusx"/>
                <w:sz w:val="20"/>
                <w:szCs w:val="20"/>
              </w:rPr>
              <w:t xml:space="preserve">,  </w:t>
            </w:r>
            <w:r w:rsidRPr="008D338F">
              <w:rPr>
                <w:rFonts w:ascii="AcadNusx" w:hAnsi="Sylfaen"/>
                <w:sz w:val="20"/>
                <w:szCs w:val="20"/>
              </w:rPr>
              <w:t>კოროზიის</w:t>
            </w:r>
            <w:r w:rsidRPr="008D338F">
              <w:rPr>
                <w:rFonts w:ascii="AcadNusx" w:hAnsi="Sylfaen"/>
                <w:sz w:val="20"/>
                <w:szCs w:val="20"/>
              </w:rPr>
              <w:t xml:space="preserve"> </w:t>
            </w:r>
            <w:r w:rsidRPr="008D338F">
              <w:rPr>
                <w:rFonts w:ascii="AcadNusx" w:hAnsi="Sylfaen"/>
                <w:sz w:val="20"/>
                <w:szCs w:val="20"/>
              </w:rPr>
              <w:t>მქონე</w:t>
            </w:r>
            <w:r w:rsidRPr="008D338F">
              <w:rPr>
                <w:rFonts w:ascii="AcadNusx" w:hAnsi="Sylfaen"/>
                <w:sz w:val="20"/>
                <w:szCs w:val="20"/>
              </w:rPr>
              <w:t xml:space="preserve"> </w:t>
            </w:r>
            <w:r w:rsidRPr="008D338F">
              <w:rPr>
                <w:rFonts w:ascii="AcadNusx" w:hAnsi="Sylfaen"/>
                <w:sz w:val="20"/>
                <w:szCs w:val="20"/>
              </w:rPr>
              <w:t>ნივთიერებები</w:t>
            </w:r>
            <w:r w:rsidRPr="008D338F">
              <w:rPr>
                <w:rFonts w:ascii="AcadNusx" w:hAnsi="Sylfaen"/>
                <w:sz w:val="20"/>
                <w:szCs w:val="20"/>
                <w:lang w:val="ka-GE"/>
              </w:rPr>
              <w:t>)</w:t>
            </w:r>
            <w:r w:rsidRPr="008D338F">
              <w:rPr>
                <w:rFonts w:ascii="Sylfaen" w:hAnsi="Sylfaen"/>
                <w:sz w:val="20"/>
                <w:szCs w:val="20"/>
                <w:lang w:val="ka-GE"/>
              </w:rPr>
              <w:t>;</w:t>
            </w:r>
          </w:p>
          <w:p w14:paraId="230031BA" w14:textId="77777777" w:rsidR="00245647" w:rsidRPr="008D338F" w:rsidRDefault="00245647" w:rsidP="00837D61">
            <w:pPr>
              <w:numPr>
                <w:ilvl w:val="0"/>
                <w:numId w:val="7"/>
              </w:numPr>
              <w:shd w:val="clear" w:color="auto" w:fill="FFFFFF"/>
              <w:spacing w:after="0" w:line="276" w:lineRule="auto"/>
              <w:ind w:left="176" w:firstLine="141"/>
              <w:jc w:val="both"/>
              <w:rPr>
                <w:rFonts w:ascii="AcadNusx" w:hAnsi="AcadNusx"/>
                <w:sz w:val="20"/>
                <w:szCs w:val="20"/>
              </w:rPr>
            </w:pPr>
            <w:r w:rsidRPr="008D338F">
              <w:rPr>
                <w:rFonts w:ascii="Sylfaen" w:hAnsi="Sylfaen"/>
                <w:sz w:val="20"/>
                <w:szCs w:val="20"/>
                <w:lang w:val="ka-GE"/>
              </w:rPr>
              <w:t>ამ აგენტებით გამოწვეული მოწამვლის შემთხვევების სინდრომატიკა და სიმპტომატიკა, მათი ზემოქმედება ორგანიზმის სისტემებზე;</w:t>
            </w:r>
          </w:p>
          <w:p w14:paraId="59807C11" w14:textId="77777777" w:rsidR="00245647" w:rsidRPr="008D338F" w:rsidRDefault="00245647" w:rsidP="00837D61">
            <w:pPr>
              <w:numPr>
                <w:ilvl w:val="0"/>
                <w:numId w:val="7"/>
              </w:numPr>
              <w:shd w:val="clear" w:color="auto" w:fill="FFFFFF"/>
              <w:spacing w:after="0" w:line="276" w:lineRule="auto"/>
              <w:ind w:left="176" w:firstLine="141"/>
              <w:jc w:val="both"/>
              <w:rPr>
                <w:rFonts w:ascii="AcadNusx" w:hAnsi="AcadNusx"/>
                <w:sz w:val="20"/>
                <w:szCs w:val="20"/>
              </w:rPr>
            </w:pPr>
            <w:r w:rsidRPr="008D338F">
              <w:rPr>
                <w:rFonts w:ascii="Sylfaen" w:hAnsi="Sylfaen"/>
                <w:sz w:val="20"/>
                <w:szCs w:val="20"/>
                <w:lang w:val="ka-GE"/>
              </w:rPr>
              <w:t>მოწამვლების სადიაგნოსტიკო კრიტერიუმები;</w:t>
            </w:r>
          </w:p>
          <w:p w14:paraId="31248DAA" w14:textId="77777777" w:rsidR="00245647" w:rsidRPr="008D338F" w:rsidRDefault="00245647" w:rsidP="00837D61">
            <w:pPr>
              <w:numPr>
                <w:ilvl w:val="0"/>
                <w:numId w:val="7"/>
              </w:numPr>
              <w:shd w:val="clear" w:color="auto" w:fill="FFFFFF"/>
              <w:spacing w:after="0" w:line="276" w:lineRule="auto"/>
              <w:ind w:left="176" w:firstLine="141"/>
              <w:jc w:val="both"/>
              <w:rPr>
                <w:rFonts w:ascii="AcadNusx" w:hAnsi="AcadNusx"/>
                <w:sz w:val="20"/>
                <w:szCs w:val="20"/>
              </w:rPr>
            </w:pPr>
            <w:r w:rsidRPr="008D338F">
              <w:rPr>
                <w:rFonts w:ascii="Sylfaen" w:hAnsi="Sylfaen"/>
                <w:sz w:val="20"/>
                <w:szCs w:val="20"/>
                <w:lang w:val="ka-GE"/>
              </w:rPr>
              <w:t>მკურნალობის ტაქტიკა, დეზინტოქსიკაციის პრინციპები.</w:t>
            </w:r>
          </w:p>
          <w:p w14:paraId="625B8567" w14:textId="77777777" w:rsidR="00245647" w:rsidRPr="008D338F" w:rsidRDefault="00245647" w:rsidP="00604A32">
            <w:pPr>
              <w:spacing w:after="0" w:line="276" w:lineRule="auto"/>
              <w:ind w:left="176" w:firstLine="141"/>
              <w:jc w:val="both"/>
              <w:rPr>
                <w:sz w:val="20"/>
                <w:szCs w:val="20"/>
              </w:rPr>
            </w:pPr>
          </w:p>
          <w:p w14:paraId="6C19A7AB" w14:textId="77777777" w:rsidR="00245647" w:rsidRPr="008D338F" w:rsidRDefault="00245647" w:rsidP="00837D61">
            <w:pPr>
              <w:pStyle w:val="ListParagraph"/>
              <w:numPr>
                <w:ilvl w:val="0"/>
                <w:numId w:val="6"/>
              </w:numPr>
              <w:spacing w:after="0" w:line="276" w:lineRule="auto"/>
              <w:jc w:val="both"/>
              <w:rPr>
                <w:rStyle w:val="apple-style-span"/>
                <w:sz w:val="20"/>
                <w:szCs w:val="20"/>
              </w:rPr>
            </w:pPr>
            <w:r w:rsidRPr="008D338F">
              <w:rPr>
                <w:rFonts w:ascii="Sylfaen" w:hAnsi="Sylfaen"/>
                <w:b/>
                <w:sz w:val="20"/>
                <w:szCs w:val="20"/>
                <w:lang w:val="ka-GE"/>
              </w:rPr>
              <w:t xml:space="preserve"> უნარი</w:t>
            </w:r>
          </w:p>
          <w:p w14:paraId="2F423080" w14:textId="77777777" w:rsidR="00245647" w:rsidRPr="008D338F" w:rsidRDefault="00245647" w:rsidP="00604A32">
            <w:pPr>
              <w:spacing w:after="0" w:line="276" w:lineRule="auto"/>
              <w:ind w:left="176" w:firstLine="141"/>
              <w:jc w:val="both"/>
              <w:rPr>
                <w:rFonts w:ascii="Sylfaen" w:hAnsi="Sylfaen"/>
                <w:sz w:val="20"/>
                <w:szCs w:val="20"/>
                <w:lang w:val="ka-GE"/>
              </w:rPr>
            </w:pPr>
            <w:r w:rsidRPr="008D338F">
              <w:rPr>
                <w:rFonts w:ascii="Sylfaen" w:hAnsi="Sylfaen"/>
                <w:sz w:val="20"/>
                <w:szCs w:val="20"/>
                <w:lang w:val="ka-GE"/>
              </w:rPr>
              <w:t>სტუდენტი შეძლებს:</w:t>
            </w:r>
          </w:p>
          <w:p w14:paraId="194B6F33" w14:textId="77777777" w:rsidR="00245647" w:rsidRPr="008D338F" w:rsidRDefault="00245647" w:rsidP="00837D61">
            <w:pPr>
              <w:numPr>
                <w:ilvl w:val="0"/>
                <w:numId w:val="8"/>
              </w:numPr>
              <w:spacing w:after="0" w:line="276" w:lineRule="auto"/>
              <w:ind w:left="176" w:firstLine="141"/>
              <w:jc w:val="both"/>
              <w:rPr>
                <w:rFonts w:ascii="Sylfaen" w:hAnsi="Sylfaen"/>
                <w:sz w:val="20"/>
                <w:szCs w:val="20"/>
                <w:lang w:val="ka-GE"/>
              </w:rPr>
            </w:pPr>
            <w:r w:rsidRPr="008D338F">
              <w:rPr>
                <w:rFonts w:ascii="Sylfaen" w:hAnsi="Sylfaen"/>
                <w:sz w:val="20"/>
                <w:szCs w:val="20"/>
                <w:lang w:val="ka-GE"/>
              </w:rPr>
              <w:t>სინდრომატიკისა და სიმპტომატიკის საფუძველზე დიაგნოსატიკას;</w:t>
            </w:r>
          </w:p>
          <w:p w14:paraId="7DF5C30D" w14:textId="77777777" w:rsidR="00245647" w:rsidRPr="008D338F" w:rsidRDefault="00245647" w:rsidP="00837D61">
            <w:pPr>
              <w:numPr>
                <w:ilvl w:val="0"/>
                <w:numId w:val="8"/>
              </w:numPr>
              <w:spacing w:after="0" w:line="276" w:lineRule="auto"/>
              <w:ind w:left="176" w:firstLine="141"/>
              <w:jc w:val="both"/>
              <w:rPr>
                <w:rFonts w:ascii="Sylfaen" w:hAnsi="Sylfaen"/>
                <w:sz w:val="20"/>
                <w:szCs w:val="20"/>
                <w:lang w:val="ka-GE"/>
              </w:rPr>
            </w:pPr>
            <w:r w:rsidRPr="008D338F">
              <w:rPr>
                <w:rFonts w:ascii="Sylfaen" w:hAnsi="Sylfaen"/>
                <w:sz w:val="20"/>
                <w:szCs w:val="20"/>
                <w:lang w:val="ka-GE"/>
              </w:rPr>
              <w:t>დიაგნოზის შესაბამისი პირველადი დახმარების აღმოჩენასა და სამკურნალო გეგმის შემშავებას;</w:t>
            </w:r>
          </w:p>
          <w:p w14:paraId="5848CD85" w14:textId="77777777" w:rsidR="00245647" w:rsidRPr="008D338F" w:rsidRDefault="00245647" w:rsidP="00837D61">
            <w:pPr>
              <w:numPr>
                <w:ilvl w:val="0"/>
                <w:numId w:val="8"/>
              </w:numPr>
              <w:spacing w:after="0" w:line="276" w:lineRule="auto"/>
              <w:ind w:left="176" w:firstLine="141"/>
              <w:jc w:val="both"/>
              <w:rPr>
                <w:rFonts w:ascii="Sylfaen" w:hAnsi="Sylfaen"/>
                <w:sz w:val="20"/>
                <w:szCs w:val="20"/>
                <w:lang w:val="ka-GE"/>
              </w:rPr>
            </w:pPr>
            <w:r w:rsidRPr="008D338F">
              <w:rPr>
                <w:rFonts w:ascii="Sylfaen" w:hAnsi="Sylfaen"/>
                <w:sz w:val="20"/>
                <w:szCs w:val="20"/>
                <w:lang w:val="ka-GE"/>
              </w:rPr>
              <w:lastRenderedPageBreak/>
              <w:t>მოწამვლის ტიპის შესაბამისად, ორგანიზმის სისტემების დაზიანების პრევენციული ღონისძიებების დასახვას.</w:t>
            </w:r>
          </w:p>
          <w:p w14:paraId="7C0154A2" w14:textId="77777777" w:rsidR="00245647" w:rsidRPr="008D338F" w:rsidRDefault="00245647" w:rsidP="00604A32">
            <w:pPr>
              <w:spacing w:after="0" w:line="276" w:lineRule="auto"/>
              <w:ind w:left="176" w:firstLine="141"/>
              <w:jc w:val="both"/>
              <w:rPr>
                <w:rFonts w:ascii="Sylfaen" w:hAnsi="Sylfaen"/>
                <w:sz w:val="20"/>
                <w:szCs w:val="20"/>
                <w:lang w:val="ka-GE"/>
              </w:rPr>
            </w:pPr>
          </w:p>
          <w:p w14:paraId="5A18CB94" w14:textId="77777777" w:rsidR="00245647" w:rsidRPr="008D338F" w:rsidRDefault="00245647" w:rsidP="00837D61">
            <w:pPr>
              <w:numPr>
                <w:ilvl w:val="0"/>
                <w:numId w:val="9"/>
              </w:numPr>
              <w:spacing w:after="0" w:line="276" w:lineRule="auto"/>
              <w:ind w:left="176" w:firstLine="141"/>
              <w:jc w:val="both"/>
              <w:rPr>
                <w:rFonts w:ascii="Sylfaen" w:hAnsi="Sylfaen"/>
                <w:sz w:val="20"/>
                <w:szCs w:val="20"/>
              </w:rPr>
            </w:pPr>
            <w:r w:rsidRPr="008D338F">
              <w:rPr>
                <w:rFonts w:ascii="Sylfaen" w:hAnsi="Sylfaen"/>
                <w:sz w:val="20"/>
                <w:szCs w:val="20"/>
                <w:lang w:val="ka-GE"/>
              </w:rPr>
              <w:t>ადამიანის ორგანიზმის ფუნქციების შეფასებას მოწამვლის შემთხვევაში და შესაბამისი ღონისძიებების დასახვას;</w:t>
            </w:r>
          </w:p>
          <w:p w14:paraId="0446C902" w14:textId="77777777" w:rsidR="00245647" w:rsidRPr="008D338F" w:rsidRDefault="00245647" w:rsidP="00837D61">
            <w:pPr>
              <w:numPr>
                <w:ilvl w:val="0"/>
                <w:numId w:val="9"/>
              </w:numPr>
              <w:spacing w:after="0" w:line="276" w:lineRule="auto"/>
              <w:ind w:left="176" w:firstLine="141"/>
              <w:rPr>
                <w:rStyle w:val="apple-style-span"/>
                <w:rFonts w:ascii="Sylfaen" w:hAnsi="Sylfaen"/>
                <w:sz w:val="20"/>
                <w:szCs w:val="20"/>
                <w:lang w:val="ka-GE"/>
              </w:rPr>
            </w:pPr>
            <w:r w:rsidRPr="008D338F">
              <w:rPr>
                <w:rStyle w:val="apple-style-span"/>
                <w:rFonts w:ascii="Sylfaen" w:hAnsi="Sylfaen"/>
                <w:sz w:val="20"/>
                <w:szCs w:val="20"/>
                <w:lang w:val="ka-GE"/>
              </w:rPr>
              <w:t>ავადმყოფის ანამნეზის ჩამოყალიბებასა და რეგისტრაციას;</w:t>
            </w:r>
          </w:p>
          <w:p w14:paraId="2A99F5D8" w14:textId="77777777" w:rsidR="00245647" w:rsidRPr="008D338F" w:rsidRDefault="00245647" w:rsidP="00837D61">
            <w:pPr>
              <w:numPr>
                <w:ilvl w:val="0"/>
                <w:numId w:val="9"/>
              </w:numPr>
              <w:spacing w:after="0" w:line="276" w:lineRule="auto"/>
              <w:ind w:left="176" w:firstLine="141"/>
              <w:rPr>
                <w:rStyle w:val="apple-style-span"/>
                <w:rFonts w:ascii="Sylfaen" w:hAnsi="Sylfaen"/>
                <w:sz w:val="20"/>
                <w:szCs w:val="20"/>
                <w:lang w:val="ka-GE"/>
              </w:rPr>
            </w:pPr>
            <w:r w:rsidRPr="008D338F">
              <w:rPr>
                <w:rStyle w:val="apple-style-span"/>
                <w:rFonts w:ascii="Sylfaen" w:hAnsi="Sylfaen"/>
                <w:sz w:val="20"/>
                <w:szCs w:val="20"/>
                <w:lang w:val="ka-GE"/>
              </w:rPr>
              <w:t>სამართალდამცავ ორგანოებთან კომუნიკაციასა და ინფორმაციის მიწოდებას, წერილობითი ანგარიშის მომზადებას;</w:t>
            </w:r>
          </w:p>
          <w:p w14:paraId="6F792812" w14:textId="77777777" w:rsidR="00245647" w:rsidRPr="008D338F" w:rsidRDefault="00245647" w:rsidP="00604A32">
            <w:pPr>
              <w:spacing w:after="0" w:line="276" w:lineRule="auto"/>
              <w:ind w:left="176" w:firstLine="141"/>
              <w:jc w:val="both"/>
              <w:rPr>
                <w:rFonts w:ascii="Sylfaen" w:hAnsi="Sylfaen"/>
                <w:bCs/>
                <w:sz w:val="20"/>
                <w:szCs w:val="20"/>
                <w:lang w:val="ka-GE"/>
              </w:rPr>
            </w:pPr>
          </w:p>
          <w:p w14:paraId="16033B1E" w14:textId="77777777" w:rsidR="00245647" w:rsidRPr="008D338F" w:rsidRDefault="00245647" w:rsidP="00604A32">
            <w:pPr>
              <w:spacing w:after="0" w:line="276" w:lineRule="auto"/>
              <w:rPr>
                <w:rFonts w:ascii="Sylfaen" w:hAnsi="Sylfaen"/>
                <w:b/>
                <w:sz w:val="20"/>
                <w:szCs w:val="20"/>
                <w:lang w:val="ka-GE"/>
              </w:rPr>
            </w:pPr>
            <w:r w:rsidRPr="008D338F">
              <w:rPr>
                <w:rFonts w:ascii="Sylfaen" w:hAnsi="Sylfaen"/>
                <w:b/>
                <w:sz w:val="20"/>
                <w:szCs w:val="20"/>
                <w:lang w:val="ka-GE"/>
              </w:rPr>
              <w:t xml:space="preserve">                               პროფესიონალიზმი და ავტონომიურობა</w:t>
            </w:r>
          </w:p>
          <w:p w14:paraId="14FFBC0D" w14:textId="77777777" w:rsidR="00245647" w:rsidRPr="008D338F" w:rsidRDefault="00245647" w:rsidP="00604A32">
            <w:pPr>
              <w:spacing w:after="0" w:line="276" w:lineRule="auto"/>
              <w:rPr>
                <w:rFonts w:ascii="Sylfaen" w:hAnsi="Sylfaen"/>
                <w:sz w:val="20"/>
                <w:szCs w:val="20"/>
                <w:lang w:val="ka-GE"/>
              </w:rPr>
            </w:pPr>
            <w:r w:rsidRPr="008D338F">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31DE0382" w14:textId="77777777" w:rsidR="00245647" w:rsidRPr="008D338F" w:rsidRDefault="00245647" w:rsidP="00604A32">
            <w:pPr>
              <w:spacing w:line="360" w:lineRule="auto"/>
              <w:jc w:val="center"/>
              <w:rPr>
                <w:rFonts w:ascii="Sylfaen" w:hAnsi="Sylfaen"/>
                <w:sz w:val="20"/>
                <w:szCs w:val="20"/>
                <w:lang w:val="ka-GE"/>
              </w:rPr>
            </w:pPr>
          </w:p>
          <w:p w14:paraId="2D396254" w14:textId="77777777" w:rsidR="00245647" w:rsidRPr="008D338F" w:rsidRDefault="00245647" w:rsidP="00604A32">
            <w:pPr>
              <w:spacing w:line="360" w:lineRule="auto"/>
              <w:jc w:val="center"/>
              <w:rPr>
                <w:rFonts w:ascii="Sylfaen" w:hAnsi="Sylfaen"/>
                <w:b/>
                <w:sz w:val="20"/>
                <w:szCs w:val="20"/>
                <w:lang w:val="ka-GE"/>
              </w:rPr>
            </w:pPr>
            <w:r w:rsidRPr="008D338F">
              <w:rPr>
                <w:rFonts w:ascii="Sylfaen" w:hAnsi="Sylfaen"/>
                <w:b/>
                <w:sz w:val="20"/>
                <w:szCs w:val="20"/>
                <w:lang w:val="ka-GE"/>
              </w:rPr>
              <w:t>დარგობრივი კომპეტენციები</w:t>
            </w:r>
          </w:p>
          <w:p w14:paraId="0D7DEAAA" w14:textId="77777777" w:rsidR="00245647" w:rsidRPr="008D338F" w:rsidRDefault="00245647" w:rsidP="00604A32">
            <w:pPr>
              <w:spacing w:line="360" w:lineRule="auto"/>
              <w:jc w:val="center"/>
              <w:rPr>
                <w:rFonts w:ascii="Sylfaen" w:hAnsi="Sylfaen"/>
                <w:sz w:val="20"/>
                <w:szCs w:val="20"/>
                <w:lang w:val="ka-GE"/>
              </w:rPr>
            </w:pPr>
            <w:r w:rsidRPr="008D338F">
              <w:rPr>
                <w:rFonts w:ascii="Sylfaen" w:hAnsi="Sylfaen"/>
                <w:sz w:val="20"/>
                <w:szCs w:val="20"/>
                <w:lang w:val="ka-GE"/>
              </w:rPr>
              <w:t xml:space="preserve">სტუდენტი ეცნობა შემდეგ დარგობრივ კომპეტენციებს: </w:t>
            </w:r>
          </w:p>
          <w:p w14:paraId="32A02D70" w14:textId="77777777" w:rsidR="00245647" w:rsidRPr="008D338F" w:rsidRDefault="00245647" w:rsidP="00072AEF">
            <w:pPr>
              <w:pStyle w:val="ListParagraph"/>
              <w:numPr>
                <w:ilvl w:val="0"/>
                <w:numId w:val="3"/>
              </w:numPr>
              <w:spacing w:after="0" w:line="360" w:lineRule="auto"/>
              <w:ind w:left="38" w:firstLine="322"/>
              <w:rPr>
                <w:rFonts w:ascii="Sylfaen" w:hAnsi="Sylfaen"/>
                <w:sz w:val="20"/>
                <w:szCs w:val="20"/>
                <w:lang w:val="ka-GE"/>
              </w:rPr>
            </w:pPr>
            <w:r w:rsidRPr="008D338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01D0BD6" w14:textId="77777777" w:rsidR="00FB5BF6" w:rsidRPr="008D338F" w:rsidRDefault="00FB5BF6" w:rsidP="00FB5BF6">
            <w:pPr>
              <w:pStyle w:val="NoSpacing"/>
              <w:tabs>
                <w:tab w:val="left" w:pos="240"/>
              </w:tabs>
              <w:spacing w:line="276" w:lineRule="auto"/>
              <w:rPr>
                <w:rFonts w:ascii="Sylfaen" w:eastAsia="Merriweather" w:hAnsi="Sylfaen" w:cs="Merriweather"/>
                <w:sz w:val="20"/>
                <w:szCs w:val="20"/>
                <w:lang w:val="ka-GE"/>
              </w:rPr>
            </w:pPr>
            <w:r w:rsidRPr="008D338F">
              <w:rPr>
                <w:rFonts w:ascii="Sylfaen" w:eastAsia="Merriweather" w:hAnsi="Sylfaen" w:cs="Merriweather"/>
                <w:b/>
                <w:sz w:val="20"/>
                <w:szCs w:val="20"/>
                <w:lang w:val="ka-GE"/>
              </w:rPr>
              <w:t>სწავლებისა და სწავლის მეთოდები:</w:t>
            </w:r>
            <w:r w:rsidRPr="008D338F">
              <w:rPr>
                <w:rFonts w:ascii="Sylfaen" w:eastAsia="Merriweather" w:hAnsi="Sylfaen" w:cs="Merriweather"/>
                <w:sz w:val="20"/>
                <w:szCs w:val="20"/>
                <w:lang w:val="ka-GE"/>
              </w:rPr>
              <w:t xml:space="preserve"> </w:t>
            </w:r>
          </w:p>
          <w:p w14:paraId="755BB18F" w14:textId="77777777" w:rsidR="00FB5BF6" w:rsidRPr="008D338F" w:rsidRDefault="00FB5BF6" w:rsidP="00837D61">
            <w:pPr>
              <w:pStyle w:val="TableParagraph"/>
              <w:numPr>
                <w:ilvl w:val="0"/>
                <w:numId w:val="11"/>
              </w:numPr>
              <w:spacing w:line="273" w:lineRule="auto"/>
              <w:ind w:right="270"/>
              <w:rPr>
                <w:spacing w:val="-52"/>
                <w:sz w:val="20"/>
                <w:szCs w:val="20"/>
              </w:rPr>
            </w:pPr>
            <w:r w:rsidRPr="008D338F">
              <w:rPr>
                <w:sz w:val="20"/>
                <w:szCs w:val="20"/>
              </w:rPr>
              <w:t>პაციენტთან კომუნიკაციის</w:t>
            </w:r>
            <w:r w:rsidRPr="008D338F">
              <w:rPr>
                <w:spacing w:val="1"/>
                <w:sz w:val="20"/>
                <w:szCs w:val="20"/>
              </w:rPr>
              <w:t xml:space="preserve"> </w:t>
            </w:r>
            <w:r w:rsidRPr="008D338F">
              <w:rPr>
                <w:sz w:val="20"/>
                <w:szCs w:val="20"/>
              </w:rPr>
              <w:t>სწავლება,</w:t>
            </w:r>
            <w:r w:rsidRPr="008D338F">
              <w:rPr>
                <w:spacing w:val="-52"/>
                <w:sz w:val="20"/>
                <w:szCs w:val="20"/>
              </w:rPr>
              <w:t xml:space="preserve"> </w:t>
            </w:r>
          </w:p>
          <w:p w14:paraId="59B7AA38" w14:textId="77777777" w:rsidR="00FB5BF6" w:rsidRPr="008D338F" w:rsidRDefault="00FB5BF6" w:rsidP="00837D61">
            <w:pPr>
              <w:pStyle w:val="TableParagraph"/>
              <w:numPr>
                <w:ilvl w:val="0"/>
                <w:numId w:val="11"/>
              </w:numPr>
              <w:tabs>
                <w:tab w:val="left" w:pos="1965"/>
              </w:tabs>
              <w:spacing w:before="6" w:line="276" w:lineRule="auto"/>
              <w:ind w:right="270"/>
              <w:rPr>
                <w:spacing w:val="-1"/>
                <w:sz w:val="20"/>
                <w:szCs w:val="20"/>
              </w:rPr>
            </w:pPr>
            <w:r w:rsidRPr="008D338F">
              <w:rPr>
                <w:sz w:val="20"/>
                <w:szCs w:val="20"/>
              </w:rPr>
              <w:t>სწავლება</w:t>
            </w:r>
            <w:r w:rsidRPr="008D338F">
              <w:rPr>
                <w:spacing w:val="1"/>
                <w:sz w:val="20"/>
                <w:szCs w:val="20"/>
              </w:rPr>
              <w:t xml:space="preserve"> </w:t>
            </w:r>
            <w:r w:rsidRPr="008D338F">
              <w:rPr>
                <w:sz w:val="20"/>
                <w:szCs w:val="20"/>
              </w:rPr>
              <w:t xml:space="preserve">„პაციენტის </w:t>
            </w:r>
            <w:r w:rsidRPr="008D338F">
              <w:rPr>
                <w:spacing w:val="-52"/>
                <w:sz w:val="20"/>
                <w:szCs w:val="20"/>
              </w:rPr>
              <w:t xml:space="preserve"> </w:t>
            </w:r>
            <w:r w:rsidRPr="008D338F">
              <w:rPr>
                <w:sz w:val="20"/>
                <w:szCs w:val="20"/>
              </w:rPr>
              <w:t xml:space="preserve">საწოლთან“ </w:t>
            </w:r>
            <w:r w:rsidRPr="008D338F">
              <w:rPr>
                <w:spacing w:val="-1"/>
                <w:sz w:val="20"/>
                <w:szCs w:val="20"/>
              </w:rPr>
              <w:t xml:space="preserve">(bed-side </w:t>
            </w:r>
            <w:r w:rsidRPr="008D338F">
              <w:rPr>
                <w:spacing w:val="-53"/>
                <w:sz w:val="20"/>
                <w:szCs w:val="20"/>
              </w:rPr>
              <w:t xml:space="preserve"> </w:t>
            </w:r>
            <w:r w:rsidRPr="008D338F">
              <w:rPr>
                <w:sz w:val="20"/>
                <w:szCs w:val="20"/>
              </w:rPr>
              <w:t>teaching),</w:t>
            </w:r>
            <w:r w:rsidRPr="008D338F">
              <w:rPr>
                <w:spacing w:val="-1"/>
                <w:sz w:val="20"/>
                <w:szCs w:val="20"/>
              </w:rPr>
              <w:t xml:space="preserve"> </w:t>
            </w:r>
          </w:p>
          <w:p w14:paraId="760A0487" w14:textId="77777777" w:rsidR="00FB5BF6" w:rsidRPr="008D338F" w:rsidRDefault="00FB5BF6" w:rsidP="00837D61">
            <w:pPr>
              <w:pStyle w:val="TableParagraph"/>
              <w:numPr>
                <w:ilvl w:val="0"/>
                <w:numId w:val="11"/>
              </w:numPr>
              <w:tabs>
                <w:tab w:val="left" w:pos="1965"/>
              </w:tabs>
              <w:spacing w:before="6" w:line="276" w:lineRule="auto"/>
              <w:ind w:right="270"/>
              <w:rPr>
                <w:sz w:val="20"/>
                <w:szCs w:val="20"/>
              </w:rPr>
            </w:pPr>
            <w:r w:rsidRPr="008D338F">
              <w:rPr>
                <w:sz w:val="20"/>
                <w:szCs w:val="20"/>
              </w:rPr>
              <w:t>CBL</w:t>
            </w:r>
          </w:p>
          <w:p w14:paraId="795C953E" w14:textId="77777777" w:rsidR="00FB5BF6" w:rsidRPr="008D338F" w:rsidRDefault="00FB5BF6" w:rsidP="00837D61">
            <w:pPr>
              <w:pStyle w:val="TableParagraph"/>
              <w:numPr>
                <w:ilvl w:val="0"/>
                <w:numId w:val="11"/>
              </w:numPr>
              <w:spacing w:line="276" w:lineRule="auto"/>
              <w:ind w:right="142"/>
              <w:rPr>
                <w:spacing w:val="1"/>
                <w:sz w:val="20"/>
                <w:szCs w:val="20"/>
              </w:rPr>
            </w:pPr>
            <w:r w:rsidRPr="008D338F">
              <w:rPr>
                <w:sz w:val="20"/>
                <w:szCs w:val="20"/>
              </w:rPr>
              <w:t>ინტერაქტიული ლექცია,</w:t>
            </w:r>
            <w:r w:rsidRPr="008D338F">
              <w:rPr>
                <w:spacing w:val="1"/>
                <w:sz w:val="20"/>
                <w:szCs w:val="20"/>
              </w:rPr>
              <w:t xml:space="preserve"> </w:t>
            </w:r>
          </w:p>
          <w:p w14:paraId="6FD6626F" w14:textId="77777777" w:rsidR="00FB5BF6" w:rsidRPr="008D338F" w:rsidRDefault="00FB5BF6" w:rsidP="00837D61">
            <w:pPr>
              <w:pStyle w:val="TableParagraph"/>
              <w:numPr>
                <w:ilvl w:val="0"/>
                <w:numId w:val="11"/>
              </w:numPr>
              <w:spacing w:line="276" w:lineRule="auto"/>
              <w:ind w:right="142"/>
              <w:rPr>
                <w:sz w:val="20"/>
                <w:szCs w:val="20"/>
                <w:lang w:val="ka-GE"/>
              </w:rPr>
            </w:pPr>
            <w:r w:rsidRPr="008D338F">
              <w:rPr>
                <w:sz w:val="20"/>
                <w:szCs w:val="20"/>
              </w:rPr>
              <w:t>ექიმი-პაციენტი როლების</w:t>
            </w:r>
            <w:r w:rsidRPr="008D338F">
              <w:rPr>
                <w:spacing w:val="3"/>
                <w:sz w:val="20"/>
                <w:szCs w:val="20"/>
              </w:rPr>
              <w:t xml:space="preserve"> </w:t>
            </w:r>
            <w:r w:rsidRPr="008D338F">
              <w:rPr>
                <w:sz w:val="20"/>
                <w:szCs w:val="20"/>
              </w:rPr>
              <w:t>შესრულება,</w:t>
            </w:r>
            <w:r w:rsidRPr="008D338F">
              <w:rPr>
                <w:sz w:val="20"/>
                <w:szCs w:val="20"/>
                <w:lang w:val="ka-GE"/>
              </w:rPr>
              <w:t xml:space="preserve"> </w:t>
            </w:r>
          </w:p>
          <w:p w14:paraId="0E8B205B" w14:textId="77777777" w:rsidR="00FB5BF6" w:rsidRPr="008D338F" w:rsidRDefault="00FB5BF6" w:rsidP="00837D61">
            <w:pPr>
              <w:pStyle w:val="TableParagraph"/>
              <w:numPr>
                <w:ilvl w:val="0"/>
                <w:numId w:val="11"/>
              </w:numPr>
              <w:spacing w:line="276" w:lineRule="auto"/>
              <w:ind w:right="188"/>
              <w:rPr>
                <w:sz w:val="20"/>
                <w:szCs w:val="20"/>
              </w:rPr>
            </w:pPr>
            <w:r w:rsidRPr="008D338F">
              <w:rPr>
                <w:sz w:val="20"/>
                <w:szCs w:val="20"/>
              </w:rPr>
              <w:t>მენტორობა და</w:t>
            </w:r>
            <w:r w:rsidRPr="008D338F">
              <w:rPr>
                <w:spacing w:val="-52"/>
                <w:sz w:val="20"/>
                <w:szCs w:val="20"/>
              </w:rPr>
              <w:t xml:space="preserve"> </w:t>
            </w:r>
            <w:r w:rsidRPr="008D338F">
              <w:rPr>
                <w:spacing w:val="-52"/>
                <w:sz w:val="20"/>
                <w:szCs w:val="20"/>
                <w:lang w:val="ka-GE"/>
              </w:rPr>
              <w:t xml:space="preserve">   </w:t>
            </w:r>
            <w:r w:rsidRPr="008D338F">
              <w:rPr>
                <w:sz w:val="20"/>
                <w:szCs w:val="20"/>
              </w:rPr>
              <w:t>უკუკავშირი</w:t>
            </w:r>
          </w:p>
          <w:p w14:paraId="0A65096B" w14:textId="77777777" w:rsidR="00FB5BF6" w:rsidRPr="008D338F" w:rsidRDefault="00FB5BF6" w:rsidP="00837D61">
            <w:pPr>
              <w:pStyle w:val="TableParagraph"/>
              <w:numPr>
                <w:ilvl w:val="0"/>
                <w:numId w:val="11"/>
              </w:numPr>
              <w:spacing w:line="276" w:lineRule="auto"/>
              <w:ind w:right="142"/>
              <w:rPr>
                <w:sz w:val="20"/>
                <w:szCs w:val="20"/>
              </w:rPr>
            </w:pPr>
            <w:r w:rsidRPr="008D338F">
              <w:rPr>
                <w:sz w:val="20"/>
                <w:szCs w:val="20"/>
              </w:rPr>
              <w:t>სწავლება</w:t>
            </w:r>
            <w:r w:rsidRPr="008D338F">
              <w:rPr>
                <w:spacing w:val="2"/>
                <w:sz w:val="20"/>
                <w:szCs w:val="20"/>
              </w:rPr>
              <w:t xml:space="preserve"> </w:t>
            </w:r>
            <w:r w:rsidRPr="008D338F">
              <w:rPr>
                <w:sz w:val="20"/>
                <w:szCs w:val="20"/>
              </w:rPr>
              <w:t>შესაბამისი</w:t>
            </w:r>
            <w:r w:rsidRPr="008D338F">
              <w:rPr>
                <w:spacing w:val="1"/>
                <w:sz w:val="20"/>
                <w:szCs w:val="20"/>
              </w:rPr>
              <w:t xml:space="preserve"> </w:t>
            </w:r>
            <w:r w:rsidRPr="008D338F">
              <w:rPr>
                <w:sz w:val="20"/>
                <w:szCs w:val="20"/>
              </w:rPr>
              <w:t>სიმულატორების</w:t>
            </w:r>
            <w:r w:rsidRPr="008D338F">
              <w:rPr>
                <w:spacing w:val="1"/>
                <w:sz w:val="20"/>
                <w:szCs w:val="20"/>
              </w:rPr>
              <w:t xml:space="preserve"> </w:t>
            </w:r>
            <w:r w:rsidRPr="008D338F">
              <w:rPr>
                <w:sz w:val="20"/>
                <w:szCs w:val="20"/>
              </w:rPr>
              <w:t>გამოყენებით,</w:t>
            </w:r>
          </w:p>
          <w:p w14:paraId="612716D9" w14:textId="77777777" w:rsidR="00FB5BF6" w:rsidRPr="008D338F" w:rsidRDefault="00FB5BF6" w:rsidP="00837D61">
            <w:pPr>
              <w:pStyle w:val="TableParagraph"/>
              <w:numPr>
                <w:ilvl w:val="0"/>
                <w:numId w:val="11"/>
              </w:numPr>
              <w:spacing w:line="276" w:lineRule="auto"/>
              <w:ind w:right="142"/>
              <w:rPr>
                <w:spacing w:val="2"/>
                <w:sz w:val="20"/>
                <w:szCs w:val="20"/>
                <w:lang w:val="ka-GE"/>
              </w:rPr>
            </w:pPr>
            <w:r w:rsidRPr="008D338F">
              <w:rPr>
                <w:sz w:val="20"/>
                <w:szCs w:val="20"/>
              </w:rPr>
              <w:t>პრაქტიკა</w:t>
            </w:r>
            <w:r w:rsidRPr="008D338F">
              <w:rPr>
                <w:spacing w:val="-2"/>
                <w:sz w:val="20"/>
                <w:szCs w:val="20"/>
              </w:rPr>
              <w:t xml:space="preserve"> </w:t>
            </w:r>
            <w:r w:rsidRPr="008D338F">
              <w:rPr>
                <w:sz w:val="20"/>
                <w:szCs w:val="20"/>
              </w:rPr>
              <w:t>ამბუ</w:t>
            </w:r>
            <w:r w:rsidRPr="008D338F">
              <w:rPr>
                <w:sz w:val="20"/>
                <w:szCs w:val="20"/>
              </w:rPr>
              <w:softHyphen/>
              <w:t>ლატო</w:t>
            </w:r>
            <w:r w:rsidRPr="008D338F">
              <w:rPr>
                <w:sz w:val="20"/>
                <w:szCs w:val="20"/>
              </w:rPr>
              <w:softHyphen/>
              <w:t>რიულ</w:t>
            </w:r>
            <w:r w:rsidRPr="008D338F">
              <w:rPr>
                <w:sz w:val="20"/>
                <w:szCs w:val="20"/>
                <w:lang w:val="ka-GE"/>
              </w:rPr>
              <w:t xml:space="preserve"> </w:t>
            </w:r>
            <w:r w:rsidRPr="008D338F">
              <w:rPr>
                <w:sz w:val="20"/>
                <w:szCs w:val="20"/>
              </w:rPr>
              <w:t>და ჰოს</w:t>
            </w:r>
            <w:r w:rsidRPr="008D338F">
              <w:rPr>
                <w:sz w:val="20"/>
                <w:szCs w:val="20"/>
              </w:rPr>
              <w:softHyphen/>
              <w:t>პიტა</w:t>
            </w:r>
            <w:r w:rsidRPr="008D338F">
              <w:rPr>
                <w:sz w:val="20"/>
                <w:szCs w:val="20"/>
              </w:rPr>
              <w:softHyphen/>
              <w:t>ლი</w:t>
            </w:r>
            <w:r w:rsidRPr="008D338F">
              <w:rPr>
                <w:sz w:val="20"/>
                <w:szCs w:val="20"/>
              </w:rPr>
              <w:softHyphen/>
              <w:t>ზებულ პა</w:t>
            </w:r>
            <w:r w:rsidRPr="008D338F">
              <w:rPr>
                <w:spacing w:val="-52"/>
                <w:sz w:val="20"/>
                <w:szCs w:val="20"/>
              </w:rPr>
              <w:t xml:space="preserve"> </w:t>
            </w:r>
            <w:r w:rsidRPr="008D338F">
              <w:rPr>
                <w:sz w:val="20"/>
                <w:szCs w:val="20"/>
              </w:rPr>
              <w:t>ციენტებთან,</w:t>
            </w:r>
            <w:r w:rsidRPr="008D338F">
              <w:rPr>
                <w:spacing w:val="2"/>
                <w:sz w:val="20"/>
                <w:szCs w:val="20"/>
              </w:rPr>
              <w:t xml:space="preserve"> </w:t>
            </w:r>
            <w:r w:rsidRPr="008D338F">
              <w:rPr>
                <w:spacing w:val="2"/>
                <w:sz w:val="20"/>
                <w:szCs w:val="20"/>
                <w:lang w:val="ka-GE"/>
              </w:rPr>
              <w:t xml:space="preserve"> </w:t>
            </w:r>
          </w:p>
          <w:p w14:paraId="33A47FE3" w14:textId="77777777" w:rsidR="00FB5BF6" w:rsidRPr="008D338F" w:rsidRDefault="00FB5BF6" w:rsidP="00837D61">
            <w:pPr>
              <w:pStyle w:val="TableParagraph"/>
              <w:numPr>
                <w:ilvl w:val="0"/>
                <w:numId w:val="11"/>
              </w:numPr>
              <w:spacing w:line="276" w:lineRule="auto"/>
              <w:ind w:right="188"/>
              <w:rPr>
                <w:sz w:val="20"/>
                <w:szCs w:val="20"/>
              </w:rPr>
            </w:pPr>
            <w:r w:rsidRPr="008D338F">
              <w:rPr>
                <w:sz w:val="20"/>
                <w:szCs w:val="20"/>
              </w:rPr>
              <w:t>სამედიცინო დაწესებულებებში ამბულატორიული და სტაციო</w:t>
            </w:r>
            <w:r w:rsidRPr="008D338F">
              <w:rPr>
                <w:sz w:val="20"/>
                <w:szCs w:val="20"/>
              </w:rPr>
              <w:softHyphen/>
              <w:t>ნარული</w:t>
            </w:r>
            <w:r w:rsidRPr="008D338F">
              <w:rPr>
                <w:spacing w:val="-52"/>
                <w:sz w:val="20"/>
                <w:szCs w:val="20"/>
              </w:rPr>
              <w:t xml:space="preserve"> </w:t>
            </w:r>
            <w:r w:rsidRPr="008D338F">
              <w:rPr>
                <w:sz w:val="20"/>
                <w:szCs w:val="20"/>
              </w:rPr>
              <w:t>დოკუმენტაციის,</w:t>
            </w:r>
            <w:r w:rsidRPr="008D338F">
              <w:rPr>
                <w:spacing w:val="1"/>
                <w:sz w:val="20"/>
                <w:szCs w:val="20"/>
              </w:rPr>
              <w:t xml:space="preserve"> </w:t>
            </w:r>
            <w:r w:rsidRPr="008D338F">
              <w:rPr>
                <w:sz w:val="20"/>
                <w:szCs w:val="20"/>
              </w:rPr>
              <w:t>ელექტრონული</w:t>
            </w:r>
            <w:r w:rsidRPr="008D338F">
              <w:rPr>
                <w:sz w:val="20"/>
                <w:szCs w:val="20"/>
                <w:lang w:val="ka-GE"/>
              </w:rPr>
              <w:t xml:space="preserve"> </w:t>
            </w:r>
            <w:r w:rsidRPr="008D338F">
              <w:rPr>
                <w:sz w:val="20"/>
                <w:szCs w:val="20"/>
              </w:rPr>
              <w:t>ისტო</w:t>
            </w:r>
            <w:r w:rsidRPr="008D338F">
              <w:rPr>
                <w:sz w:val="20"/>
                <w:szCs w:val="20"/>
              </w:rPr>
              <w:softHyphen/>
            </w:r>
            <w:r w:rsidRPr="008D338F">
              <w:rPr>
                <w:sz w:val="20"/>
                <w:szCs w:val="20"/>
              </w:rPr>
              <w:softHyphen/>
              <w:t>რიების გამოყენების</w:t>
            </w:r>
            <w:r w:rsidRPr="008D338F">
              <w:rPr>
                <w:spacing w:val="-52"/>
                <w:sz w:val="20"/>
                <w:szCs w:val="20"/>
              </w:rPr>
              <w:t xml:space="preserve"> </w:t>
            </w:r>
            <w:r w:rsidRPr="008D338F">
              <w:rPr>
                <w:spacing w:val="-52"/>
                <w:sz w:val="20"/>
                <w:szCs w:val="20"/>
                <w:lang w:val="ka-GE"/>
              </w:rPr>
              <w:t xml:space="preserve">  </w:t>
            </w:r>
            <w:r w:rsidRPr="008D338F">
              <w:rPr>
                <w:sz w:val="20"/>
                <w:szCs w:val="20"/>
              </w:rPr>
              <w:t>სწავლება;</w:t>
            </w:r>
          </w:p>
          <w:p w14:paraId="48CB075F" w14:textId="77777777" w:rsidR="00FB5BF6" w:rsidRPr="008D338F" w:rsidRDefault="00FB5BF6" w:rsidP="00FB5BF6">
            <w:pPr>
              <w:pStyle w:val="TableParagraph"/>
              <w:spacing w:line="276" w:lineRule="auto"/>
              <w:ind w:left="103" w:right="188"/>
              <w:rPr>
                <w:sz w:val="20"/>
                <w:szCs w:val="20"/>
              </w:rPr>
            </w:pPr>
          </w:p>
          <w:p w14:paraId="2FE6B489" w14:textId="77777777" w:rsidR="00FB5BF6" w:rsidRPr="008D338F" w:rsidRDefault="00FB5BF6" w:rsidP="00FB5BF6">
            <w:pPr>
              <w:tabs>
                <w:tab w:val="left" w:pos="5423"/>
              </w:tabs>
              <w:spacing w:after="0" w:line="276" w:lineRule="auto"/>
              <w:rPr>
                <w:rFonts w:ascii="Sylfaen" w:hAnsi="Sylfaen"/>
                <w:b/>
                <w:sz w:val="20"/>
                <w:szCs w:val="20"/>
                <w:lang w:val="ka-GE"/>
              </w:rPr>
            </w:pPr>
            <w:r w:rsidRPr="008D338F">
              <w:rPr>
                <w:rFonts w:ascii="Sylfaen" w:hAnsi="Sylfaen"/>
                <w:b/>
                <w:sz w:val="20"/>
                <w:szCs w:val="20"/>
                <w:lang w:val="ka-GE"/>
              </w:rPr>
              <w:t xml:space="preserve">შეფასების მეთოდები: </w:t>
            </w:r>
          </w:p>
          <w:p w14:paraId="40A8AA43" w14:textId="77777777" w:rsidR="00FB5BF6" w:rsidRPr="008D338F" w:rsidRDefault="00FB5BF6" w:rsidP="00837D61">
            <w:pPr>
              <w:pStyle w:val="TableParagraph"/>
              <w:numPr>
                <w:ilvl w:val="0"/>
                <w:numId w:val="12"/>
              </w:numPr>
              <w:tabs>
                <w:tab w:val="left" w:pos="1170"/>
              </w:tabs>
              <w:spacing w:before="4" w:line="276" w:lineRule="auto"/>
              <w:ind w:right="135"/>
              <w:rPr>
                <w:spacing w:val="1"/>
                <w:sz w:val="20"/>
                <w:szCs w:val="20"/>
              </w:rPr>
            </w:pPr>
            <w:r w:rsidRPr="008D338F">
              <w:rPr>
                <w:sz w:val="20"/>
                <w:szCs w:val="20"/>
              </w:rPr>
              <w:t>გამოცდა</w:t>
            </w:r>
            <w:r w:rsidRPr="008D338F">
              <w:rPr>
                <w:spacing w:val="4"/>
                <w:sz w:val="20"/>
                <w:szCs w:val="20"/>
              </w:rPr>
              <w:t xml:space="preserve"> </w:t>
            </w:r>
            <w:r w:rsidRPr="008D338F">
              <w:rPr>
                <w:spacing w:val="4"/>
                <w:sz w:val="20"/>
                <w:szCs w:val="20"/>
                <w:lang w:val="ka-GE"/>
              </w:rPr>
              <w:t>ზეპირი/</w:t>
            </w:r>
            <w:r w:rsidRPr="008D338F">
              <w:rPr>
                <w:sz w:val="20"/>
                <w:szCs w:val="20"/>
              </w:rPr>
              <w:t>ტესტების</w:t>
            </w:r>
            <w:r w:rsidRPr="008D338F">
              <w:rPr>
                <w:spacing w:val="1"/>
                <w:sz w:val="20"/>
                <w:szCs w:val="20"/>
              </w:rPr>
              <w:t xml:space="preserve"> </w:t>
            </w:r>
            <w:r w:rsidRPr="008D338F">
              <w:rPr>
                <w:sz w:val="20"/>
                <w:szCs w:val="20"/>
              </w:rPr>
              <w:t>გამოყენებით,</w:t>
            </w:r>
            <w:r w:rsidRPr="008D338F">
              <w:rPr>
                <w:spacing w:val="1"/>
                <w:sz w:val="20"/>
                <w:szCs w:val="20"/>
              </w:rPr>
              <w:t xml:space="preserve"> </w:t>
            </w:r>
          </w:p>
          <w:p w14:paraId="2198928D" w14:textId="77777777" w:rsidR="00FB5BF6" w:rsidRPr="008D338F" w:rsidRDefault="00FB5BF6" w:rsidP="00837D61">
            <w:pPr>
              <w:pStyle w:val="TableParagraph"/>
              <w:numPr>
                <w:ilvl w:val="0"/>
                <w:numId w:val="12"/>
              </w:numPr>
              <w:spacing w:line="276" w:lineRule="auto"/>
              <w:ind w:right="150"/>
              <w:rPr>
                <w:spacing w:val="-2"/>
                <w:sz w:val="20"/>
                <w:szCs w:val="20"/>
              </w:rPr>
            </w:pPr>
            <w:r w:rsidRPr="008D338F">
              <w:rPr>
                <w:sz w:val="20"/>
                <w:szCs w:val="20"/>
              </w:rPr>
              <w:lastRenderedPageBreak/>
              <w:t>რო</w:t>
            </w:r>
            <w:r w:rsidRPr="008D338F">
              <w:rPr>
                <w:sz w:val="20"/>
                <w:szCs w:val="20"/>
              </w:rPr>
              <w:softHyphen/>
              <w:t>ლუ</w:t>
            </w:r>
            <w:r w:rsidRPr="008D338F">
              <w:rPr>
                <w:sz w:val="20"/>
                <w:szCs w:val="20"/>
              </w:rPr>
              <w:softHyphen/>
              <w:t>რი</w:t>
            </w:r>
            <w:r w:rsidRPr="008D338F">
              <w:rPr>
                <w:spacing w:val="1"/>
                <w:sz w:val="20"/>
                <w:szCs w:val="20"/>
              </w:rPr>
              <w:t xml:space="preserve"> </w:t>
            </w:r>
            <w:r w:rsidRPr="008D338F">
              <w:rPr>
                <w:sz w:val="20"/>
                <w:szCs w:val="20"/>
              </w:rPr>
              <w:t>თამაში,</w:t>
            </w:r>
            <w:r w:rsidRPr="008D338F">
              <w:rPr>
                <w:spacing w:val="-2"/>
                <w:sz w:val="20"/>
                <w:szCs w:val="20"/>
              </w:rPr>
              <w:t xml:space="preserve"> </w:t>
            </w:r>
          </w:p>
          <w:p w14:paraId="753AE643" w14:textId="77777777" w:rsidR="00FB5BF6" w:rsidRPr="008D338F" w:rsidRDefault="00FB5BF6" w:rsidP="00837D61">
            <w:pPr>
              <w:pStyle w:val="TableParagraph"/>
              <w:numPr>
                <w:ilvl w:val="0"/>
                <w:numId w:val="12"/>
              </w:numPr>
              <w:spacing w:line="276" w:lineRule="auto"/>
              <w:ind w:right="150"/>
              <w:rPr>
                <w:sz w:val="20"/>
                <w:szCs w:val="20"/>
              </w:rPr>
            </w:pPr>
            <w:r w:rsidRPr="008D338F">
              <w:rPr>
                <w:sz w:val="20"/>
                <w:szCs w:val="20"/>
              </w:rPr>
              <w:t xml:space="preserve">OSCE (სტანდარტიზებული/სიმულირებული პაციენტი), </w:t>
            </w:r>
          </w:p>
          <w:p w14:paraId="6FA09DA2" w14:textId="77777777" w:rsidR="00FB5BF6" w:rsidRPr="008D338F" w:rsidRDefault="00FB5BF6" w:rsidP="00837D61">
            <w:pPr>
              <w:pStyle w:val="TableParagraph"/>
              <w:numPr>
                <w:ilvl w:val="0"/>
                <w:numId w:val="12"/>
              </w:numPr>
              <w:spacing w:line="276" w:lineRule="auto"/>
              <w:ind w:right="150"/>
              <w:rPr>
                <w:sz w:val="20"/>
                <w:szCs w:val="20"/>
              </w:rPr>
            </w:pPr>
            <w:r w:rsidRPr="008D338F">
              <w:rPr>
                <w:sz w:val="20"/>
                <w:szCs w:val="20"/>
              </w:rPr>
              <w:t>MiniCex -მინი-კლინიკური სავარჯიშოს</w:t>
            </w:r>
            <w:r w:rsidRPr="008D338F">
              <w:rPr>
                <w:spacing w:val="1"/>
                <w:sz w:val="20"/>
                <w:szCs w:val="20"/>
              </w:rPr>
              <w:t xml:space="preserve"> </w:t>
            </w:r>
            <w:r w:rsidRPr="008D338F">
              <w:rPr>
                <w:sz w:val="20"/>
                <w:szCs w:val="20"/>
              </w:rPr>
              <w:t>შეფასება;</w:t>
            </w:r>
          </w:p>
          <w:p w14:paraId="7FCC5572" w14:textId="77777777" w:rsidR="00FB5BF6" w:rsidRPr="008D338F" w:rsidRDefault="00FB5BF6" w:rsidP="00837D61">
            <w:pPr>
              <w:pStyle w:val="TableParagraph"/>
              <w:numPr>
                <w:ilvl w:val="0"/>
                <w:numId w:val="12"/>
              </w:numPr>
              <w:spacing w:before="6"/>
              <w:ind w:right="240"/>
              <w:rPr>
                <w:sz w:val="20"/>
                <w:szCs w:val="20"/>
              </w:rPr>
            </w:pPr>
            <w:r w:rsidRPr="008D338F">
              <w:rPr>
                <w:sz w:val="20"/>
                <w:szCs w:val="20"/>
              </w:rPr>
              <w:t>პორტფოლიო/</w:t>
            </w:r>
            <w:r w:rsidRPr="008D338F">
              <w:rPr>
                <w:spacing w:val="-4"/>
                <w:sz w:val="20"/>
                <w:szCs w:val="20"/>
              </w:rPr>
              <w:t xml:space="preserve"> </w:t>
            </w:r>
            <w:r w:rsidRPr="008D338F">
              <w:rPr>
                <w:sz w:val="20"/>
                <w:szCs w:val="20"/>
              </w:rPr>
              <w:t>Log-book.</w:t>
            </w:r>
          </w:p>
          <w:p w14:paraId="45FBE593" w14:textId="77777777" w:rsidR="00245647" w:rsidRPr="008D338F" w:rsidRDefault="00245647" w:rsidP="00604A32">
            <w:pPr>
              <w:spacing w:after="0" w:line="276" w:lineRule="auto"/>
              <w:ind w:left="176" w:firstLine="141"/>
              <w:rPr>
                <w:rFonts w:ascii="Sylfaen" w:hAnsi="Sylfaen"/>
                <w:sz w:val="20"/>
                <w:szCs w:val="20"/>
                <w:lang w:val="ka-GE"/>
              </w:rPr>
            </w:pPr>
          </w:p>
        </w:tc>
      </w:tr>
      <w:tr w:rsidR="008D338F" w:rsidRPr="008D338F" w14:paraId="6B8979CB" w14:textId="77777777" w:rsidTr="00604A32">
        <w:tc>
          <w:tcPr>
            <w:tcW w:w="10485" w:type="dxa"/>
            <w:gridSpan w:val="2"/>
            <w:tcBorders>
              <w:top w:val="single" w:sz="4" w:space="0" w:color="auto"/>
              <w:left w:val="single" w:sz="4" w:space="0" w:color="auto"/>
              <w:bottom w:val="single" w:sz="4" w:space="0" w:color="auto"/>
              <w:right w:val="single" w:sz="4" w:space="0" w:color="auto"/>
            </w:tcBorders>
            <w:hideMark/>
          </w:tcPr>
          <w:p w14:paraId="678182E7" w14:textId="77777777" w:rsidR="00245647" w:rsidRPr="008D338F" w:rsidRDefault="00245647" w:rsidP="00604A32">
            <w:pPr>
              <w:spacing w:before="240" w:after="0" w:line="276" w:lineRule="auto"/>
              <w:ind w:left="62"/>
              <w:jc w:val="center"/>
              <w:rPr>
                <w:rFonts w:ascii="Sylfaen" w:eastAsiaTheme="minorEastAsia" w:hAnsi="Sylfaen"/>
                <w:b/>
                <w:szCs w:val="20"/>
                <w:lang w:val="ka-GE"/>
              </w:rPr>
            </w:pPr>
            <w:r w:rsidRPr="008D338F">
              <w:rPr>
                <w:rFonts w:ascii="Sylfaen" w:hAnsi="Sylfaen"/>
                <w:b/>
                <w:szCs w:val="20"/>
              </w:rPr>
              <w:lastRenderedPageBreak/>
              <w:t xml:space="preserve">შინაარსი - </w:t>
            </w:r>
            <w:r w:rsidRPr="008D338F">
              <w:rPr>
                <w:rFonts w:ascii="Sylfaen" w:eastAsiaTheme="minorEastAsia" w:hAnsi="Sylfaen" w:cs="Times New Roman"/>
                <w:b/>
                <w:szCs w:val="20"/>
                <w:lang w:val="ka-GE"/>
              </w:rPr>
              <w:t>კურაციის</w:t>
            </w:r>
            <w:r w:rsidRPr="008D338F">
              <w:rPr>
                <w:rFonts w:ascii="Sylfaen" w:eastAsiaTheme="minorEastAsia" w:hAnsi="Sylfaen"/>
                <w:b/>
                <w:szCs w:val="20"/>
                <w:lang w:val="ka-GE"/>
              </w:rPr>
              <w:t xml:space="preserve">    </w:t>
            </w:r>
            <w:r w:rsidRPr="008D338F">
              <w:rPr>
                <w:rFonts w:ascii="Sylfaen" w:eastAsiaTheme="minorEastAsia" w:hAnsi="Sylfaen" w:cs="Times New Roman"/>
                <w:b/>
                <w:szCs w:val="20"/>
                <w:lang w:val="ka-GE"/>
              </w:rPr>
              <w:t>ხანგრძლივობა</w:t>
            </w:r>
            <w:r w:rsidRPr="008D338F">
              <w:rPr>
                <w:rFonts w:ascii="Sylfaen" w:eastAsiaTheme="minorEastAsia" w:hAnsi="Sylfaen"/>
                <w:b/>
                <w:szCs w:val="20"/>
                <w:lang w:val="ka-GE"/>
              </w:rPr>
              <w:t xml:space="preserve">  </w:t>
            </w:r>
            <w:r w:rsidRPr="008D338F">
              <w:rPr>
                <w:rFonts w:ascii="Sylfaen" w:hAnsi="Sylfaen"/>
                <w:b/>
                <w:szCs w:val="20"/>
              </w:rPr>
              <w:t>1</w:t>
            </w:r>
            <w:r w:rsidRPr="008D338F">
              <w:rPr>
                <w:rFonts w:ascii="Sylfaen" w:hAnsi="Sylfaen"/>
                <w:b/>
                <w:szCs w:val="20"/>
                <w:lang w:val="ka-GE"/>
              </w:rPr>
              <w:t xml:space="preserve">4 </w:t>
            </w:r>
            <w:r w:rsidRPr="008D338F">
              <w:rPr>
                <w:rFonts w:ascii="Sylfaen" w:eastAsiaTheme="minorEastAsia" w:hAnsi="Sylfaen"/>
                <w:b/>
                <w:szCs w:val="20"/>
                <w:lang w:val="ka-GE"/>
              </w:rPr>
              <w:t xml:space="preserve"> </w:t>
            </w:r>
            <w:r w:rsidRPr="008D338F">
              <w:rPr>
                <w:rFonts w:ascii="Sylfaen" w:eastAsiaTheme="minorEastAsia" w:hAnsi="Sylfaen" w:cs="Times New Roman"/>
                <w:b/>
                <w:szCs w:val="20"/>
                <w:lang w:val="ka-GE"/>
              </w:rPr>
              <w:t>დღე</w:t>
            </w:r>
          </w:p>
          <w:p w14:paraId="6E87D1D3" w14:textId="77777777" w:rsidR="00245647" w:rsidRPr="008D338F" w:rsidRDefault="00245647" w:rsidP="00604A32">
            <w:pPr>
              <w:spacing w:after="0" w:line="276" w:lineRule="auto"/>
              <w:jc w:val="center"/>
              <w:rPr>
                <w:sz w:val="20"/>
                <w:szCs w:val="20"/>
              </w:rPr>
            </w:pPr>
          </w:p>
        </w:tc>
      </w:tr>
      <w:tr w:rsidR="008D338F" w:rsidRPr="008D338F" w14:paraId="40906CC5" w14:textId="77777777" w:rsidTr="00604A32">
        <w:tc>
          <w:tcPr>
            <w:tcW w:w="1985" w:type="dxa"/>
            <w:vMerge w:val="restart"/>
            <w:tcBorders>
              <w:top w:val="single" w:sz="4" w:space="0" w:color="auto"/>
              <w:left w:val="single" w:sz="4" w:space="0" w:color="auto"/>
              <w:right w:val="single" w:sz="4" w:space="0" w:color="auto"/>
            </w:tcBorders>
          </w:tcPr>
          <w:p w14:paraId="1412618D"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20351AFE" w14:textId="77777777" w:rsidR="00245647" w:rsidRPr="008D338F" w:rsidRDefault="00245647" w:rsidP="00604A32">
            <w:pPr>
              <w:pStyle w:val="BodyTextIndent2"/>
              <w:spacing w:after="0" w:line="276" w:lineRule="auto"/>
              <w:ind w:left="0"/>
              <w:jc w:val="both"/>
              <w:rPr>
                <w:sz w:val="20"/>
                <w:szCs w:val="20"/>
              </w:rPr>
            </w:pPr>
            <w:r w:rsidRPr="008D338F">
              <w:rPr>
                <w:rFonts w:ascii="Sylfaen" w:hAnsi="Sylfaen"/>
                <w:b/>
                <w:sz w:val="20"/>
                <w:szCs w:val="20"/>
              </w:rPr>
              <w:t>1 დღე -</w:t>
            </w:r>
            <w:r w:rsidRPr="008D338F">
              <w:rPr>
                <w:rFonts w:ascii="Sylfaen" w:hAnsi="Sylfaen"/>
                <w:b/>
                <w:sz w:val="20"/>
                <w:szCs w:val="20"/>
                <w:lang w:val="ka-GE"/>
              </w:rPr>
              <w:t>ლექცია 1სთ.</w:t>
            </w:r>
            <w:r w:rsidRPr="008D338F">
              <w:rPr>
                <w:sz w:val="20"/>
                <w:szCs w:val="20"/>
              </w:rPr>
              <w:t xml:space="preserve"> </w:t>
            </w:r>
          </w:p>
          <w:p w14:paraId="305941AA" w14:textId="77777777" w:rsidR="00245647" w:rsidRPr="008D338F" w:rsidRDefault="00245647" w:rsidP="00604A32">
            <w:pPr>
              <w:spacing w:after="0" w:line="276" w:lineRule="auto"/>
              <w:jc w:val="both"/>
              <w:rPr>
                <w:rFonts w:ascii="Sylfaen" w:hAnsi="Sylfaen"/>
                <w:sz w:val="20"/>
                <w:szCs w:val="20"/>
                <w:lang w:val="ka-GE"/>
              </w:rPr>
            </w:pPr>
            <w:r w:rsidRPr="008D338F">
              <w:rPr>
                <w:sz w:val="20"/>
                <w:szCs w:val="20"/>
              </w:rPr>
              <w:t xml:space="preserve"> </w:t>
            </w:r>
            <w:r w:rsidRPr="008D338F">
              <w:rPr>
                <w:rFonts w:ascii="Sylfaen" w:hAnsi="Sylfaen"/>
                <w:sz w:val="20"/>
                <w:szCs w:val="20"/>
                <w:lang w:val="ka-GE"/>
              </w:rPr>
              <w:t>სილაბუსის გაცნობა</w:t>
            </w:r>
          </w:p>
          <w:p w14:paraId="6B38E3DB" w14:textId="77777777" w:rsidR="00245647" w:rsidRPr="008D338F" w:rsidRDefault="00245647" w:rsidP="00837D61">
            <w:pPr>
              <w:numPr>
                <w:ilvl w:val="0"/>
                <w:numId w:val="1"/>
              </w:numPr>
              <w:spacing w:after="0" w:line="276" w:lineRule="auto"/>
              <w:rPr>
                <w:rFonts w:ascii="Sylfaen" w:hAnsi="Sylfaen"/>
                <w:sz w:val="20"/>
                <w:szCs w:val="20"/>
                <w:lang w:val="ka-GE"/>
              </w:rPr>
            </w:pPr>
            <w:r w:rsidRPr="008D338F">
              <w:rPr>
                <w:rFonts w:ascii="Sylfaen" w:hAnsi="Sylfaen"/>
                <w:sz w:val="20"/>
                <w:szCs w:val="20"/>
                <w:lang w:val="ka-GE"/>
              </w:rPr>
              <w:t>შეფასების სისტემის გაცნობა</w:t>
            </w:r>
          </w:p>
          <w:p w14:paraId="008A453E" w14:textId="77777777" w:rsidR="00245647" w:rsidRPr="008D338F" w:rsidRDefault="00245647" w:rsidP="00837D61">
            <w:pPr>
              <w:numPr>
                <w:ilvl w:val="0"/>
                <w:numId w:val="1"/>
              </w:numPr>
              <w:spacing w:after="0" w:line="276" w:lineRule="auto"/>
              <w:rPr>
                <w:rFonts w:ascii="Sylfaen" w:hAnsi="Sylfaen"/>
                <w:sz w:val="20"/>
                <w:szCs w:val="20"/>
                <w:lang w:val="ka-GE"/>
              </w:rPr>
            </w:pPr>
            <w:r w:rsidRPr="008D338F">
              <w:rPr>
                <w:rFonts w:ascii="Sylfaen" w:hAnsi="Sylfaen"/>
                <w:sz w:val="20"/>
                <w:szCs w:val="20"/>
                <w:lang w:val="ka-GE"/>
              </w:rPr>
              <w:t>დისციპლინის ზოგადი მიმოხილვა</w:t>
            </w:r>
          </w:p>
          <w:p w14:paraId="538F1897" w14:textId="77777777" w:rsidR="00245647" w:rsidRPr="008D338F" w:rsidRDefault="00245647" w:rsidP="00604A32">
            <w:pPr>
              <w:spacing w:after="0" w:line="276" w:lineRule="auto"/>
              <w:jc w:val="both"/>
              <w:rPr>
                <w:rFonts w:ascii="Sylfaen" w:hAnsi="Sylfaen"/>
                <w:sz w:val="20"/>
                <w:szCs w:val="20"/>
              </w:rPr>
            </w:pPr>
            <w:r w:rsidRPr="008D338F">
              <w:rPr>
                <w:rFonts w:ascii="Sylfaen" w:hAnsi="Sylfaen"/>
                <w:sz w:val="20"/>
                <w:szCs w:val="20"/>
              </w:rPr>
              <w:t xml:space="preserve"> </w:t>
            </w:r>
            <w:r w:rsidRPr="008D338F">
              <w:rPr>
                <w:rFonts w:ascii="Sylfaen" w:hAnsi="Sylfaen"/>
                <w:sz w:val="20"/>
                <w:szCs w:val="20"/>
                <w:lang w:val="ka-GE"/>
              </w:rPr>
              <w:t>კლინიკური ტოქსიკოლოგიის ზოგადი საკითხები</w:t>
            </w:r>
            <w:r w:rsidRPr="008D338F">
              <w:rPr>
                <w:rFonts w:ascii="Sylfaen" w:hAnsi="Sylfaen"/>
                <w:sz w:val="20"/>
                <w:szCs w:val="20"/>
              </w:rPr>
              <w:t>.</w:t>
            </w:r>
          </w:p>
          <w:p w14:paraId="33AF341F" w14:textId="77777777" w:rsidR="00245647" w:rsidRPr="008D338F" w:rsidRDefault="00245647" w:rsidP="00604A32">
            <w:pPr>
              <w:pStyle w:val="BodyTextIndent2"/>
              <w:spacing w:after="0" w:line="276" w:lineRule="auto"/>
              <w:ind w:left="0"/>
              <w:jc w:val="both"/>
              <w:rPr>
                <w:rFonts w:ascii="Sylfaen" w:hAnsi="Sylfaen"/>
                <w:b/>
                <w:sz w:val="20"/>
                <w:szCs w:val="20"/>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 xml:space="preserve">3 </w:t>
            </w:r>
            <w:r w:rsidRPr="008D338F">
              <w:rPr>
                <w:rFonts w:ascii="Sylfaen" w:hAnsi="Sylfaen"/>
                <w:b/>
                <w:sz w:val="20"/>
                <w:szCs w:val="20"/>
                <w:lang w:val="ka-GE"/>
              </w:rPr>
              <w:t xml:space="preserve"> სთ</w:t>
            </w:r>
            <w:r w:rsidRPr="008D338F">
              <w:rPr>
                <w:rFonts w:ascii="Sylfaen" w:hAnsi="Sylfaen"/>
                <w:b/>
                <w:sz w:val="20"/>
                <w:szCs w:val="20"/>
              </w:rPr>
              <w:t>.</w:t>
            </w:r>
          </w:p>
          <w:p w14:paraId="636F5157" w14:textId="77777777" w:rsidR="00245647" w:rsidRPr="008D338F" w:rsidRDefault="00245647" w:rsidP="00604A32">
            <w:pPr>
              <w:spacing w:after="0" w:line="276" w:lineRule="auto"/>
              <w:jc w:val="both"/>
              <w:rPr>
                <w:rFonts w:ascii="Sylfaen" w:hAnsi="Sylfaen"/>
                <w:sz w:val="20"/>
                <w:szCs w:val="20"/>
              </w:rPr>
            </w:pPr>
            <w:r w:rsidRPr="008D338F">
              <w:rPr>
                <w:rFonts w:ascii="Sylfaen" w:hAnsi="Sylfaen"/>
                <w:sz w:val="20"/>
                <w:szCs w:val="20"/>
                <w:lang w:val="ka-GE"/>
              </w:rPr>
              <w:t>კლინიკური ტოქსიკოლოგიის ზოგადი საკითხები</w:t>
            </w:r>
            <w:r w:rsidRPr="008D338F">
              <w:rPr>
                <w:rFonts w:ascii="Sylfaen" w:hAnsi="Sylfaen"/>
                <w:sz w:val="20"/>
                <w:szCs w:val="20"/>
              </w:rPr>
              <w:t>.</w:t>
            </w:r>
          </w:p>
        </w:tc>
      </w:tr>
      <w:tr w:rsidR="008D338F" w:rsidRPr="008D338F" w14:paraId="53E11E9B" w14:textId="77777777" w:rsidTr="00604A32">
        <w:tc>
          <w:tcPr>
            <w:tcW w:w="1985" w:type="dxa"/>
            <w:vMerge/>
            <w:tcBorders>
              <w:left w:val="single" w:sz="4" w:space="0" w:color="auto"/>
              <w:right w:val="single" w:sz="4" w:space="0" w:color="auto"/>
            </w:tcBorders>
          </w:tcPr>
          <w:p w14:paraId="7FA98632"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258E3B0E"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2 დღე -ლექცია 1სთ.</w:t>
            </w:r>
            <w:r w:rsidRPr="008D338F">
              <w:rPr>
                <w:sz w:val="20"/>
                <w:szCs w:val="20"/>
                <w:lang w:val="ka-GE"/>
              </w:rPr>
              <w:t xml:space="preserve">  </w:t>
            </w:r>
          </w:p>
          <w:p w14:paraId="5C7C4A8C"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ნახშირბადის ერთჟანგით მწვავე მოწამვლა.</w:t>
            </w:r>
          </w:p>
          <w:p w14:paraId="2744BB1F"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12CB5B12"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მასალის ზეპირი პრეზენტაცია, პრაქტიკული უნარ-ჩვევების დემონსტრირება. ნახშირბადის ერთჟანგით მწვავე მოწამვლა.</w:t>
            </w:r>
          </w:p>
          <w:p w14:paraId="1E718DF8"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დეტოქსიკაციის ზოგადი მეთოდები.</w:t>
            </w:r>
          </w:p>
          <w:p w14:paraId="05602110" w14:textId="77777777" w:rsidR="00245647" w:rsidRPr="008D338F" w:rsidRDefault="00245647" w:rsidP="00604A32">
            <w:pPr>
              <w:spacing w:after="0" w:line="276" w:lineRule="auto"/>
              <w:ind w:left="48"/>
              <w:jc w:val="both"/>
              <w:rPr>
                <w:rFonts w:ascii="Sylfaen" w:hAnsi="Sylfaen"/>
                <w:sz w:val="20"/>
                <w:szCs w:val="20"/>
                <w:lang w:val="ka-GE"/>
              </w:rPr>
            </w:pPr>
            <w:r w:rsidRPr="008D338F">
              <w:rPr>
                <w:rFonts w:ascii="Sylfaen" w:hAnsi="Sylfaen"/>
                <w:b/>
                <w:sz w:val="20"/>
                <w:szCs w:val="20"/>
                <w:lang w:val="ka-GE"/>
              </w:rPr>
              <w:t>ანალიზი (ქეისი)</w:t>
            </w:r>
          </w:p>
        </w:tc>
      </w:tr>
      <w:tr w:rsidR="008D338F" w:rsidRPr="008D338F" w14:paraId="3C13D1F1" w14:textId="77777777" w:rsidTr="00604A32">
        <w:tc>
          <w:tcPr>
            <w:tcW w:w="1985" w:type="dxa"/>
            <w:vMerge/>
            <w:tcBorders>
              <w:left w:val="single" w:sz="4" w:space="0" w:color="auto"/>
              <w:right w:val="single" w:sz="4" w:space="0" w:color="auto"/>
            </w:tcBorders>
          </w:tcPr>
          <w:p w14:paraId="7E5FF832"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42C198D7"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3 დღე -ლექცია 1სთ.</w:t>
            </w:r>
            <w:r w:rsidRPr="008D338F">
              <w:rPr>
                <w:sz w:val="20"/>
                <w:szCs w:val="20"/>
                <w:lang w:val="ka-GE"/>
              </w:rPr>
              <w:t xml:space="preserve">  </w:t>
            </w:r>
          </w:p>
          <w:p w14:paraId="1811418E"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cs="Sylfaen"/>
                <w:sz w:val="20"/>
                <w:szCs w:val="20"/>
                <w:lang w:val="ka-GE"/>
              </w:rPr>
              <w:t>მძიმე</w:t>
            </w:r>
            <w:r w:rsidRPr="008D338F">
              <w:rPr>
                <w:sz w:val="20"/>
                <w:szCs w:val="20"/>
                <w:lang w:val="ka-GE"/>
              </w:rPr>
              <w:t xml:space="preserve"> </w:t>
            </w:r>
            <w:r w:rsidRPr="008D338F">
              <w:rPr>
                <w:rFonts w:ascii="Sylfaen" w:hAnsi="Sylfaen" w:cs="Sylfaen"/>
                <w:sz w:val="20"/>
                <w:szCs w:val="20"/>
                <w:lang w:val="ka-GE"/>
              </w:rPr>
              <w:t>მეტალებით</w:t>
            </w:r>
            <w:r w:rsidRPr="008D338F">
              <w:rPr>
                <w:sz w:val="20"/>
                <w:szCs w:val="20"/>
                <w:lang w:val="ka-GE"/>
              </w:rPr>
              <w:t xml:space="preserve"> </w:t>
            </w:r>
            <w:r w:rsidRPr="008D338F">
              <w:rPr>
                <w:rFonts w:ascii="Sylfaen" w:hAnsi="Sylfaen"/>
                <w:sz w:val="20"/>
                <w:szCs w:val="20"/>
                <w:lang w:val="ka-GE"/>
              </w:rPr>
              <w:t>მ</w:t>
            </w:r>
            <w:r w:rsidRPr="008D338F">
              <w:rPr>
                <w:rFonts w:ascii="Sylfaen" w:hAnsi="Sylfaen" w:cs="Sylfaen"/>
                <w:sz w:val="20"/>
                <w:szCs w:val="20"/>
                <w:lang w:val="ka-GE"/>
              </w:rPr>
              <w:t xml:space="preserve">წვავე მოწამვლა. </w:t>
            </w:r>
          </w:p>
          <w:p w14:paraId="690CA911"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25BEF221"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8D338F">
              <w:rPr>
                <w:rFonts w:ascii="Sylfaen" w:hAnsi="Sylfaen" w:cs="Sylfaen"/>
                <w:sz w:val="20"/>
                <w:szCs w:val="20"/>
                <w:lang w:val="ka-GE"/>
              </w:rPr>
              <w:t>მძიმე</w:t>
            </w:r>
            <w:r w:rsidRPr="008D338F">
              <w:rPr>
                <w:sz w:val="20"/>
                <w:szCs w:val="20"/>
                <w:lang w:val="ka-GE"/>
              </w:rPr>
              <w:t xml:space="preserve"> </w:t>
            </w:r>
            <w:r w:rsidRPr="008D338F">
              <w:rPr>
                <w:rFonts w:ascii="Sylfaen" w:hAnsi="Sylfaen" w:cs="Sylfaen"/>
                <w:sz w:val="20"/>
                <w:szCs w:val="20"/>
                <w:lang w:val="ka-GE"/>
              </w:rPr>
              <w:t>მეტალებით</w:t>
            </w:r>
            <w:r w:rsidRPr="008D338F">
              <w:rPr>
                <w:sz w:val="20"/>
                <w:szCs w:val="20"/>
                <w:lang w:val="ka-GE"/>
              </w:rPr>
              <w:t xml:space="preserve"> </w:t>
            </w:r>
            <w:r w:rsidRPr="008D338F">
              <w:rPr>
                <w:rFonts w:ascii="Sylfaen" w:hAnsi="Sylfaen"/>
                <w:sz w:val="20"/>
                <w:szCs w:val="20"/>
                <w:lang w:val="ka-GE"/>
              </w:rPr>
              <w:t>მ</w:t>
            </w:r>
            <w:r w:rsidRPr="008D338F">
              <w:rPr>
                <w:rFonts w:ascii="Sylfaen" w:hAnsi="Sylfaen" w:cs="Sylfaen"/>
                <w:sz w:val="20"/>
                <w:szCs w:val="20"/>
                <w:lang w:val="ka-GE"/>
              </w:rPr>
              <w:t xml:space="preserve">წვავე მოწამვლა. </w:t>
            </w:r>
          </w:p>
          <w:p w14:paraId="295BA69E" w14:textId="77777777" w:rsidR="00245647" w:rsidRPr="008D338F" w:rsidRDefault="00245647" w:rsidP="00604A32">
            <w:pPr>
              <w:spacing w:after="0" w:line="276" w:lineRule="auto"/>
              <w:jc w:val="both"/>
              <w:rPr>
                <w:rFonts w:ascii="Sylfaen" w:hAnsi="Sylfaen"/>
                <w:sz w:val="20"/>
                <w:szCs w:val="20"/>
                <w:lang w:val="ka-GE"/>
              </w:rPr>
            </w:pPr>
          </w:p>
        </w:tc>
      </w:tr>
      <w:tr w:rsidR="008D338F" w:rsidRPr="008D338F" w14:paraId="4B1EF4F8" w14:textId="77777777" w:rsidTr="00604A32">
        <w:tc>
          <w:tcPr>
            <w:tcW w:w="1985" w:type="dxa"/>
            <w:vMerge/>
            <w:tcBorders>
              <w:left w:val="single" w:sz="4" w:space="0" w:color="auto"/>
              <w:right w:val="single" w:sz="4" w:space="0" w:color="auto"/>
            </w:tcBorders>
          </w:tcPr>
          <w:p w14:paraId="5F69DC85"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7B3DCF93"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4 დღე -ლექცია 1სთ.</w:t>
            </w:r>
            <w:r w:rsidRPr="008D338F">
              <w:rPr>
                <w:sz w:val="20"/>
                <w:szCs w:val="20"/>
                <w:lang w:val="ka-GE"/>
              </w:rPr>
              <w:t xml:space="preserve">  </w:t>
            </w:r>
          </w:p>
          <w:p w14:paraId="0D5144E0"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cs="Sylfaen"/>
                <w:sz w:val="20"/>
                <w:szCs w:val="20"/>
                <w:lang w:val="ka-GE"/>
              </w:rPr>
              <w:t>მძიმე</w:t>
            </w:r>
            <w:r w:rsidRPr="008D338F">
              <w:rPr>
                <w:sz w:val="20"/>
                <w:szCs w:val="20"/>
                <w:lang w:val="ka-GE"/>
              </w:rPr>
              <w:t xml:space="preserve"> </w:t>
            </w:r>
            <w:r w:rsidRPr="008D338F">
              <w:rPr>
                <w:rFonts w:ascii="Sylfaen" w:hAnsi="Sylfaen" w:cs="Sylfaen"/>
                <w:sz w:val="20"/>
                <w:szCs w:val="20"/>
                <w:lang w:val="ka-GE"/>
              </w:rPr>
              <w:t>მეტალებით</w:t>
            </w:r>
            <w:r w:rsidRPr="008D338F">
              <w:rPr>
                <w:sz w:val="20"/>
                <w:szCs w:val="20"/>
                <w:lang w:val="ka-GE"/>
              </w:rPr>
              <w:t xml:space="preserve"> </w:t>
            </w:r>
            <w:r w:rsidRPr="008D338F">
              <w:rPr>
                <w:rFonts w:ascii="Sylfaen" w:hAnsi="Sylfaen"/>
                <w:sz w:val="20"/>
                <w:szCs w:val="20"/>
                <w:lang w:val="ka-GE"/>
              </w:rPr>
              <w:t>მ</w:t>
            </w:r>
            <w:r w:rsidRPr="008D338F">
              <w:rPr>
                <w:rFonts w:ascii="Sylfaen" w:hAnsi="Sylfaen" w:cs="Sylfaen"/>
                <w:sz w:val="20"/>
                <w:szCs w:val="20"/>
                <w:lang w:val="ka-GE"/>
              </w:rPr>
              <w:t xml:space="preserve">წვავე მოწამვლა. </w:t>
            </w:r>
          </w:p>
          <w:p w14:paraId="01CBEC44"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0733AA99"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8D338F">
              <w:rPr>
                <w:rFonts w:ascii="Sylfaen" w:hAnsi="Sylfaen" w:cs="Sylfaen"/>
                <w:sz w:val="20"/>
                <w:szCs w:val="20"/>
                <w:lang w:val="ka-GE"/>
              </w:rPr>
              <w:t>მძიმე</w:t>
            </w:r>
            <w:r w:rsidRPr="008D338F">
              <w:rPr>
                <w:sz w:val="20"/>
                <w:szCs w:val="20"/>
                <w:lang w:val="ka-GE"/>
              </w:rPr>
              <w:t xml:space="preserve"> </w:t>
            </w:r>
            <w:r w:rsidRPr="008D338F">
              <w:rPr>
                <w:rFonts w:ascii="Sylfaen" w:hAnsi="Sylfaen" w:cs="Sylfaen"/>
                <w:sz w:val="20"/>
                <w:szCs w:val="20"/>
                <w:lang w:val="ka-GE"/>
              </w:rPr>
              <w:t>მეტალებით</w:t>
            </w:r>
            <w:r w:rsidRPr="008D338F">
              <w:rPr>
                <w:sz w:val="20"/>
                <w:szCs w:val="20"/>
                <w:lang w:val="ka-GE"/>
              </w:rPr>
              <w:t xml:space="preserve"> </w:t>
            </w:r>
            <w:r w:rsidRPr="008D338F">
              <w:rPr>
                <w:rFonts w:ascii="Sylfaen" w:hAnsi="Sylfaen"/>
                <w:sz w:val="20"/>
                <w:szCs w:val="20"/>
                <w:lang w:val="ka-GE"/>
              </w:rPr>
              <w:t>მ</w:t>
            </w:r>
            <w:r w:rsidRPr="008D338F">
              <w:rPr>
                <w:rFonts w:ascii="Sylfaen" w:hAnsi="Sylfaen" w:cs="Sylfaen"/>
                <w:sz w:val="20"/>
                <w:szCs w:val="20"/>
                <w:lang w:val="ka-GE"/>
              </w:rPr>
              <w:t xml:space="preserve">წვავე მოწამვლა. </w:t>
            </w:r>
          </w:p>
          <w:p w14:paraId="64246468"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 xml:space="preserve">დეტოქსიკაციის არასპეციფიკური მეთოდები  (კუჭის დაცლის, კუჭის ამორეცხვის, </w:t>
            </w:r>
            <w:r w:rsidRPr="008D338F">
              <w:rPr>
                <w:rFonts w:ascii="Sylfaen" w:hAnsi="Sylfaen"/>
                <w:sz w:val="20"/>
                <w:szCs w:val="20"/>
                <w:u w:color="FF0000"/>
              </w:rPr>
              <w:t>ენტეროსორბცია</w:t>
            </w:r>
            <w:r w:rsidRPr="008D338F">
              <w:rPr>
                <w:rFonts w:ascii="AcadNusx" w:hAnsi="AcadNusx"/>
                <w:sz w:val="20"/>
                <w:szCs w:val="20"/>
                <w:lang w:val="ka-GE"/>
              </w:rPr>
              <w:t>)</w:t>
            </w:r>
            <w:r w:rsidRPr="008D338F">
              <w:rPr>
                <w:rFonts w:ascii="AcadNusx" w:hAnsi="AcadNusx"/>
                <w:sz w:val="20"/>
                <w:szCs w:val="20"/>
                <w:u w:color="FF0000"/>
                <w:lang w:val="ka-GE"/>
              </w:rPr>
              <w:t>;</w:t>
            </w:r>
          </w:p>
          <w:p w14:paraId="632CDCC9" w14:textId="77777777" w:rsidR="00245647" w:rsidRPr="008D338F" w:rsidRDefault="00245647" w:rsidP="00604A32">
            <w:pPr>
              <w:spacing w:after="0" w:line="276" w:lineRule="auto"/>
              <w:ind w:left="48"/>
              <w:jc w:val="both"/>
              <w:rPr>
                <w:rFonts w:ascii="Sylfaen" w:hAnsi="Sylfaen"/>
                <w:sz w:val="20"/>
                <w:szCs w:val="20"/>
                <w:lang w:val="ka-GE"/>
              </w:rPr>
            </w:pPr>
            <w:r w:rsidRPr="008D338F">
              <w:rPr>
                <w:rFonts w:ascii="Sylfaen" w:hAnsi="Sylfaen"/>
                <w:b/>
                <w:sz w:val="20"/>
                <w:szCs w:val="20"/>
                <w:lang w:val="ka-GE"/>
              </w:rPr>
              <w:t>ანალიზი (ქეისი)</w:t>
            </w:r>
          </w:p>
        </w:tc>
      </w:tr>
      <w:tr w:rsidR="008D338F" w:rsidRPr="008D338F" w14:paraId="48236E50" w14:textId="77777777" w:rsidTr="00604A32">
        <w:tc>
          <w:tcPr>
            <w:tcW w:w="1985" w:type="dxa"/>
            <w:vMerge/>
            <w:tcBorders>
              <w:left w:val="single" w:sz="4" w:space="0" w:color="auto"/>
              <w:right w:val="single" w:sz="4" w:space="0" w:color="auto"/>
            </w:tcBorders>
          </w:tcPr>
          <w:p w14:paraId="7DA8A1C9"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4953981A" w14:textId="77777777" w:rsidR="00245647" w:rsidRPr="008D338F" w:rsidRDefault="00245647" w:rsidP="00604A32">
            <w:pPr>
              <w:pStyle w:val="BodyTextIndent2"/>
              <w:spacing w:after="0" w:line="276" w:lineRule="auto"/>
              <w:ind w:left="0"/>
              <w:jc w:val="both"/>
              <w:rPr>
                <w:sz w:val="20"/>
                <w:szCs w:val="20"/>
              </w:rPr>
            </w:pPr>
            <w:r w:rsidRPr="008D338F">
              <w:rPr>
                <w:rFonts w:ascii="Sylfaen" w:hAnsi="Sylfaen"/>
                <w:b/>
                <w:sz w:val="20"/>
                <w:szCs w:val="20"/>
              </w:rPr>
              <w:t>5 დღე -</w:t>
            </w:r>
            <w:r w:rsidRPr="008D338F">
              <w:rPr>
                <w:rFonts w:ascii="Sylfaen" w:hAnsi="Sylfaen"/>
                <w:b/>
                <w:sz w:val="20"/>
                <w:szCs w:val="20"/>
                <w:lang w:val="ka-GE"/>
              </w:rPr>
              <w:t>ლექცია 1სთ.</w:t>
            </w:r>
            <w:r w:rsidRPr="008D338F">
              <w:rPr>
                <w:sz w:val="20"/>
                <w:szCs w:val="20"/>
              </w:rPr>
              <w:t xml:space="preserve">  </w:t>
            </w:r>
          </w:p>
          <w:p w14:paraId="26FEEF7E" w14:textId="77777777" w:rsidR="00245647" w:rsidRPr="008D338F" w:rsidRDefault="00245647" w:rsidP="00604A32">
            <w:pPr>
              <w:spacing w:after="0" w:line="276" w:lineRule="auto"/>
              <w:jc w:val="both"/>
              <w:rPr>
                <w:rFonts w:ascii="Sylfaen" w:hAnsi="Sylfaen"/>
                <w:sz w:val="20"/>
                <w:szCs w:val="20"/>
                <w:lang w:val="ka-GE"/>
              </w:rPr>
            </w:pPr>
            <w:r w:rsidRPr="008D338F">
              <w:rPr>
                <w:rFonts w:ascii="AcadNusx" w:hAnsi="Sylfaen"/>
                <w:sz w:val="20"/>
                <w:szCs w:val="20"/>
                <w:lang w:val="ka-GE"/>
              </w:rPr>
              <w:t>ორგანო</w:t>
            </w:r>
            <w:r w:rsidRPr="008D338F">
              <w:rPr>
                <w:rFonts w:ascii="AcadNusx" w:hAnsi="AcadNusx"/>
                <w:sz w:val="20"/>
                <w:szCs w:val="20"/>
                <w:lang w:val="ka-GE"/>
              </w:rPr>
              <w:t>f</w:t>
            </w:r>
            <w:r w:rsidRPr="008D338F">
              <w:rPr>
                <w:rFonts w:ascii="AcadNusx" w:hAnsi="Sylfaen"/>
                <w:sz w:val="20"/>
                <w:szCs w:val="20"/>
                <w:lang w:val="ka-GE"/>
              </w:rPr>
              <w:t>ოს</w:t>
            </w:r>
            <w:r w:rsidRPr="008D338F">
              <w:rPr>
                <w:rFonts w:ascii="AcadNusx" w:hAnsi="AcadNusx"/>
                <w:sz w:val="20"/>
                <w:szCs w:val="20"/>
                <w:lang w:val="ka-GE"/>
              </w:rPr>
              <w:t>f</w:t>
            </w:r>
            <w:r w:rsidRPr="008D338F">
              <w:rPr>
                <w:rFonts w:ascii="AcadNusx" w:hAnsi="Sylfaen"/>
                <w:sz w:val="20"/>
                <w:szCs w:val="20"/>
                <w:lang w:val="ka-GE"/>
              </w:rPr>
              <w:t>ატით</w:t>
            </w:r>
            <w:r w:rsidRPr="008D338F">
              <w:rPr>
                <w:rFonts w:ascii="AcadNusx" w:hAnsi="AcadNusx"/>
                <w:sz w:val="20"/>
                <w:szCs w:val="20"/>
                <w:lang w:val="ka-GE"/>
              </w:rPr>
              <w:t xml:space="preserve"> </w:t>
            </w:r>
            <w:r w:rsidRPr="008D338F">
              <w:rPr>
                <w:rFonts w:ascii="Sylfaen" w:hAnsi="Sylfaen"/>
                <w:sz w:val="20"/>
                <w:szCs w:val="20"/>
                <w:lang w:val="ka-GE"/>
              </w:rPr>
              <w:t>მწვავე მოწამვლა.</w:t>
            </w:r>
          </w:p>
          <w:p w14:paraId="1D368AA5"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50719590"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დავალების შემოწმება: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8D338F">
              <w:rPr>
                <w:rFonts w:ascii="AcadNusx" w:hAnsi="Sylfaen"/>
                <w:sz w:val="20"/>
                <w:szCs w:val="20"/>
                <w:lang w:val="ka-GE"/>
              </w:rPr>
              <w:t>ორგანო</w:t>
            </w:r>
            <w:r w:rsidRPr="008D338F">
              <w:rPr>
                <w:rFonts w:ascii="AcadNusx" w:hAnsi="AcadNusx"/>
                <w:sz w:val="20"/>
                <w:szCs w:val="20"/>
                <w:lang w:val="ka-GE"/>
              </w:rPr>
              <w:t>f</w:t>
            </w:r>
            <w:r w:rsidRPr="008D338F">
              <w:rPr>
                <w:rFonts w:ascii="AcadNusx" w:hAnsi="Sylfaen"/>
                <w:sz w:val="20"/>
                <w:szCs w:val="20"/>
                <w:lang w:val="ka-GE"/>
              </w:rPr>
              <w:t>ოს</w:t>
            </w:r>
            <w:r w:rsidRPr="008D338F">
              <w:rPr>
                <w:rFonts w:ascii="AcadNusx" w:hAnsi="AcadNusx"/>
                <w:sz w:val="20"/>
                <w:szCs w:val="20"/>
                <w:lang w:val="ka-GE"/>
              </w:rPr>
              <w:t>f</w:t>
            </w:r>
            <w:r w:rsidRPr="008D338F">
              <w:rPr>
                <w:rFonts w:ascii="AcadNusx" w:hAnsi="Sylfaen"/>
                <w:sz w:val="20"/>
                <w:szCs w:val="20"/>
                <w:lang w:val="ka-GE"/>
              </w:rPr>
              <w:t>ატით</w:t>
            </w:r>
            <w:r w:rsidRPr="008D338F">
              <w:rPr>
                <w:rFonts w:ascii="AcadNusx" w:hAnsi="AcadNusx"/>
                <w:sz w:val="20"/>
                <w:szCs w:val="20"/>
                <w:lang w:val="ka-GE"/>
              </w:rPr>
              <w:t xml:space="preserve"> </w:t>
            </w:r>
            <w:r w:rsidRPr="008D338F">
              <w:rPr>
                <w:rFonts w:ascii="Sylfaen" w:hAnsi="Sylfaen"/>
                <w:sz w:val="20"/>
                <w:szCs w:val="20"/>
                <w:lang w:val="ka-GE"/>
              </w:rPr>
              <w:t>მწვავე მოწამვლა.</w:t>
            </w:r>
          </w:p>
          <w:p w14:paraId="308382F1"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დისკუსია თემაზე: მწვავე ტოქსიკური სინდრომები (კოროზიული მოწამვლა და სისხლის ტოქსიკური სინდრომი);</w:t>
            </w:r>
          </w:p>
          <w:p w14:paraId="404311EC"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ანალიზი (ქეისი)</w:t>
            </w:r>
          </w:p>
          <w:p w14:paraId="68135151" w14:textId="77777777" w:rsidR="00245647" w:rsidRPr="008D338F" w:rsidRDefault="00245647" w:rsidP="00604A32">
            <w:pPr>
              <w:tabs>
                <w:tab w:val="left" w:pos="372"/>
              </w:tabs>
              <w:spacing w:after="0" w:line="276" w:lineRule="auto"/>
              <w:rPr>
                <w:rFonts w:ascii="Sylfaen" w:hAnsi="Sylfaen"/>
                <w:sz w:val="20"/>
                <w:szCs w:val="20"/>
                <w:lang w:val="ka-GE"/>
              </w:rPr>
            </w:pPr>
          </w:p>
        </w:tc>
      </w:tr>
      <w:tr w:rsidR="008D338F" w:rsidRPr="008D338F" w14:paraId="6C7649A8" w14:textId="77777777" w:rsidTr="00604A32">
        <w:tc>
          <w:tcPr>
            <w:tcW w:w="1985" w:type="dxa"/>
            <w:vMerge/>
            <w:tcBorders>
              <w:left w:val="single" w:sz="4" w:space="0" w:color="auto"/>
              <w:right w:val="single" w:sz="4" w:space="0" w:color="auto"/>
            </w:tcBorders>
          </w:tcPr>
          <w:p w14:paraId="124BBD65"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7EAD865B"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b/>
                <w:sz w:val="20"/>
                <w:szCs w:val="20"/>
                <w:lang w:val="ka-GE"/>
              </w:rPr>
              <w:t>6</w:t>
            </w:r>
            <w:r w:rsidRPr="008D338F">
              <w:rPr>
                <w:rFonts w:ascii="Sylfaen" w:hAnsi="Sylfaen"/>
                <w:b/>
                <w:sz w:val="20"/>
                <w:szCs w:val="20"/>
              </w:rPr>
              <w:t xml:space="preserve"> </w:t>
            </w:r>
            <w:r w:rsidRPr="008D338F">
              <w:rPr>
                <w:rFonts w:ascii="Sylfaen" w:hAnsi="Sylfaen"/>
                <w:b/>
                <w:sz w:val="20"/>
                <w:szCs w:val="20"/>
                <w:lang w:val="ka-GE"/>
              </w:rPr>
              <w:t>დღე - ლექცია 1 სთ</w:t>
            </w:r>
          </w:p>
          <w:p w14:paraId="620859E0"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 </w:t>
            </w:r>
            <w:r w:rsidRPr="008D338F">
              <w:rPr>
                <w:rFonts w:ascii="AcadNusx" w:hAnsi="AcadNusx"/>
                <w:sz w:val="20"/>
                <w:szCs w:val="20"/>
                <w:lang w:val="ka-GE"/>
              </w:rPr>
              <w:t>f</w:t>
            </w:r>
            <w:r w:rsidRPr="008D338F">
              <w:rPr>
                <w:rFonts w:ascii="AcadNusx" w:hAnsi="Sylfaen"/>
                <w:sz w:val="20"/>
                <w:szCs w:val="20"/>
                <w:lang w:val="ka-GE"/>
              </w:rPr>
              <w:t>სიქ</w:t>
            </w:r>
            <w:r w:rsidRPr="008D338F">
              <w:rPr>
                <w:rFonts w:ascii="AcadNusx" w:hAnsi="AcadNusx"/>
                <w:sz w:val="20"/>
                <w:szCs w:val="20"/>
                <w:lang w:val="ka-GE"/>
              </w:rPr>
              <w:t>o</w:t>
            </w:r>
            <w:r w:rsidRPr="008D338F">
              <w:rPr>
                <w:rFonts w:ascii="AcadNusx" w:hAnsi="Sylfaen"/>
                <w:sz w:val="20"/>
                <w:szCs w:val="20"/>
                <w:lang w:val="ka-GE"/>
              </w:rPr>
              <w:t>ტროპული</w:t>
            </w:r>
            <w:r w:rsidRPr="008D338F">
              <w:rPr>
                <w:rFonts w:ascii="Sylfaen" w:hAnsi="Sylfaen"/>
                <w:sz w:val="20"/>
                <w:szCs w:val="20"/>
                <w:lang w:val="ka-GE"/>
              </w:rPr>
              <w:t xml:space="preserve"> წამლებით მწვავე მოწამვლა.</w:t>
            </w:r>
          </w:p>
          <w:p w14:paraId="756CDA49"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6BFF22A5"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8D338F">
              <w:rPr>
                <w:rFonts w:ascii="AcadNusx" w:hAnsi="AcadNusx"/>
                <w:sz w:val="20"/>
                <w:szCs w:val="20"/>
                <w:lang w:val="ka-GE"/>
              </w:rPr>
              <w:t>f</w:t>
            </w:r>
            <w:r w:rsidRPr="008D338F">
              <w:rPr>
                <w:rFonts w:ascii="AcadNusx" w:hAnsi="Sylfaen"/>
                <w:sz w:val="20"/>
                <w:szCs w:val="20"/>
                <w:lang w:val="ka-GE"/>
              </w:rPr>
              <w:t>სიქ</w:t>
            </w:r>
            <w:r w:rsidRPr="008D338F">
              <w:rPr>
                <w:rFonts w:ascii="AcadNusx" w:hAnsi="AcadNusx"/>
                <w:sz w:val="20"/>
                <w:szCs w:val="20"/>
                <w:lang w:val="ka-GE"/>
              </w:rPr>
              <w:t>o</w:t>
            </w:r>
            <w:r w:rsidRPr="008D338F">
              <w:rPr>
                <w:rFonts w:ascii="AcadNusx" w:hAnsi="Sylfaen"/>
                <w:sz w:val="20"/>
                <w:szCs w:val="20"/>
                <w:lang w:val="ka-GE"/>
              </w:rPr>
              <w:t>ტროპული</w:t>
            </w:r>
            <w:r w:rsidRPr="008D338F">
              <w:rPr>
                <w:rFonts w:ascii="Sylfaen" w:hAnsi="Sylfaen"/>
                <w:sz w:val="20"/>
                <w:szCs w:val="20"/>
                <w:lang w:val="ka-GE"/>
              </w:rPr>
              <w:t xml:space="preserve"> წამლებით მწვავე მოწამვლა.</w:t>
            </w:r>
          </w:p>
          <w:p w14:paraId="35E10529"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სპეციფიკური დეტოქსიკაცი</w:t>
            </w:r>
            <w:r w:rsidRPr="008D338F">
              <w:rPr>
                <w:rFonts w:ascii="AcadNusx" w:hAnsi="AcadNusx"/>
                <w:sz w:val="20"/>
                <w:szCs w:val="20"/>
                <w:lang w:val="ka-GE"/>
              </w:rPr>
              <w:t>a</w:t>
            </w:r>
            <w:r w:rsidRPr="008D338F">
              <w:rPr>
                <w:rFonts w:ascii="Sylfaen" w:hAnsi="Sylfaen"/>
                <w:sz w:val="20"/>
                <w:szCs w:val="20"/>
                <w:lang w:val="ka-GE"/>
              </w:rPr>
              <w:t xml:space="preserve"> </w:t>
            </w:r>
            <w:r w:rsidRPr="008D338F">
              <w:rPr>
                <w:rFonts w:ascii="Sylfaen" w:hAnsi="Sylfaen"/>
                <w:sz w:val="20"/>
                <w:szCs w:val="20"/>
                <w:u w:color="FF0000"/>
                <w:lang w:val="ka-GE"/>
              </w:rPr>
              <w:t>–ანტიდოტები:</w:t>
            </w:r>
            <w:r w:rsidRPr="008D338F">
              <w:rPr>
                <w:rFonts w:ascii="AcadNusx" w:hAnsi="AcadNusx"/>
                <w:sz w:val="20"/>
                <w:szCs w:val="20"/>
                <w:u w:color="FF0000"/>
                <w:lang w:val="ka-GE"/>
              </w:rPr>
              <w:t xml:space="preserve"> </w:t>
            </w:r>
            <w:r w:rsidRPr="008D338F">
              <w:rPr>
                <w:rFonts w:ascii="Sylfaen" w:hAnsi="Sylfaen"/>
                <w:sz w:val="20"/>
                <w:szCs w:val="20"/>
                <w:u w:color="FF0000"/>
                <w:lang w:val="ka-GE"/>
              </w:rPr>
              <w:t>პლაზმაფერეზი</w:t>
            </w:r>
            <w:r w:rsidRPr="008D338F">
              <w:rPr>
                <w:rFonts w:ascii="AcadNusx" w:hAnsi="AcadNusx"/>
                <w:sz w:val="20"/>
                <w:szCs w:val="20"/>
                <w:u w:color="FF0000"/>
                <w:lang w:val="ka-GE"/>
              </w:rPr>
              <w:t xml:space="preserve">, </w:t>
            </w:r>
            <w:r w:rsidRPr="008D338F">
              <w:rPr>
                <w:rFonts w:ascii="Sylfaen" w:hAnsi="Sylfaen"/>
                <w:sz w:val="20"/>
                <w:szCs w:val="20"/>
                <w:u w:color="FF0000"/>
                <w:lang w:val="ka-GE"/>
              </w:rPr>
              <w:t>პერიტონეალური</w:t>
            </w:r>
            <w:r w:rsidRPr="008D338F">
              <w:rPr>
                <w:rFonts w:ascii="AcadNusx" w:hAnsi="AcadNusx"/>
                <w:sz w:val="20"/>
                <w:szCs w:val="20"/>
                <w:u w:color="FF0000"/>
                <w:lang w:val="ka-GE"/>
              </w:rPr>
              <w:t xml:space="preserve"> </w:t>
            </w:r>
            <w:r w:rsidRPr="008D338F">
              <w:rPr>
                <w:rFonts w:ascii="Sylfaen" w:hAnsi="Sylfaen"/>
                <w:sz w:val="20"/>
                <w:szCs w:val="20"/>
                <w:u w:color="FF0000"/>
                <w:lang w:val="ka-GE"/>
              </w:rPr>
              <w:t>დიალიზი</w:t>
            </w:r>
            <w:r w:rsidRPr="008D338F">
              <w:rPr>
                <w:rFonts w:ascii="AcadNusx" w:hAnsi="AcadNusx"/>
                <w:sz w:val="20"/>
                <w:szCs w:val="20"/>
                <w:u w:color="FF0000"/>
                <w:lang w:val="ka-GE"/>
              </w:rPr>
              <w:t xml:space="preserve">, </w:t>
            </w:r>
            <w:r w:rsidRPr="008D338F">
              <w:rPr>
                <w:rFonts w:ascii="Sylfaen" w:hAnsi="Sylfaen"/>
                <w:sz w:val="20"/>
                <w:szCs w:val="20"/>
                <w:u w:color="FF0000"/>
                <w:lang w:val="ka-GE"/>
              </w:rPr>
              <w:t>ჰემოდიალიზი</w:t>
            </w:r>
            <w:r w:rsidRPr="008D338F">
              <w:rPr>
                <w:rFonts w:ascii="AcadNusx" w:hAnsi="AcadNusx"/>
                <w:sz w:val="20"/>
                <w:szCs w:val="20"/>
                <w:u w:color="FF0000"/>
                <w:lang w:val="ka-GE"/>
              </w:rPr>
              <w:t xml:space="preserve">, </w:t>
            </w:r>
            <w:r w:rsidRPr="008D338F">
              <w:rPr>
                <w:rFonts w:ascii="Sylfaen" w:hAnsi="Sylfaen"/>
                <w:sz w:val="20"/>
                <w:szCs w:val="20"/>
                <w:lang w:val="ka-GE"/>
              </w:rPr>
              <w:t>სიმპტომური მკურნალობა.</w:t>
            </w:r>
          </w:p>
          <w:p w14:paraId="148FBB0E" w14:textId="77777777" w:rsidR="00245647" w:rsidRPr="008D338F" w:rsidRDefault="00245647" w:rsidP="00604A32">
            <w:pPr>
              <w:pStyle w:val="BodyTextIndent2"/>
              <w:spacing w:after="0" w:line="276" w:lineRule="auto"/>
              <w:ind w:left="0"/>
              <w:jc w:val="both"/>
              <w:rPr>
                <w:rFonts w:ascii="Sylfaen" w:hAnsi="Sylfaen"/>
                <w:sz w:val="20"/>
                <w:szCs w:val="20"/>
                <w:lang w:val="ka-GE"/>
              </w:rPr>
            </w:pPr>
            <w:r w:rsidRPr="008D338F">
              <w:rPr>
                <w:rFonts w:ascii="Sylfaen" w:hAnsi="Sylfaen"/>
                <w:b/>
                <w:sz w:val="20"/>
                <w:szCs w:val="20"/>
                <w:lang w:val="ka-GE"/>
              </w:rPr>
              <w:t>ანალიზი (ქეისი)</w:t>
            </w:r>
          </w:p>
          <w:p w14:paraId="6907D4A9" w14:textId="77777777" w:rsidR="00245647" w:rsidRPr="008D338F" w:rsidRDefault="00245647" w:rsidP="00604A32">
            <w:pPr>
              <w:spacing w:after="0" w:line="276" w:lineRule="auto"/>
              <w:jc w:val="both"/>
              <w:rPr>
                <w:rFonts w:ascii="Sylfaen" w:hAnsi="Sylfaen"/>
                <w:sz w:val="20"/>
                <w:szCs w:val="20"/>
                <w:lang w:val="ka-GE"/>
              </w:rPr>
            </w:pPr>
          </w:p>
        </w:tc>
      </w:tr>
      <w:tr w:rsidR="008D338F" w:rsidRPr="008D338F" w14:paraId="4615DD32" w14:textId="77777777" w:rsidTr="00604A32">
        <w:tc>
          <w:tcPr>
            <w:tcW w:w="1985" w:type="dxa"/>
            <w:vMerge/>
            <w:tcBorders>
              <w:left w:val="single" w:sz="4" w:space="0" w:color="auto"/>
              <w:right w:val="single" w:sz="4" w:space="0" w:color="auto"/>
            </w:tcBorders>
          </w:tcPr>
          <w:p w14:paraId="10F4B250"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16695958"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rPr>
              <w:t xml:space="preserve">7 </w:t>
            </w:r>
            <w:r w:rsidRPr="008D338F">
              <w:rPr>
                <w:rFonts w:ascii="Sylfaen" w:hAnsi="Sylfaen"/>
                <w:b/>
                <w:sz w:val="20"/>
                <w:szCs w:val="20"/>
                <w:lang w:val="ka-GE"/>
              </w:rPr>
              <w:t>დღე -ლექცია 1სთ.</w:t>
            </w:r>
            <w:r w:rsidRPr="008D338F">
              <w:rPr>
                <w:sz w:val="20"/>
                <w:szCs w:val="20"/>
                <w:lang w:val="ka-GE"/>
              </w:rPr>
              <w:t xml:space="preserve">  </w:t>
            </w:r>
          </w:p>
          <w:p w14:paraId="629533DF"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მცენარეთა შხამით მწვავე მოწამვლა.</w:t>
            </w:r>
          </w:p>
          <w:p w14:paraId="10F3E6FA"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77F0CD0C"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დავალების შემოწმება: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p>
          <w:p w14:paraId="6BF74975"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 xml:space="preserve">მცენარეთა შხამით მწვავე მოწამვლა. </w:t>
            </w:r>
            <w:r w:rsidRPr="008D338F">
              <w:rPr>
                <w:rFonts w:ascii="Sylfaen" w:hAnsi="Sylfaen"/>
                <w:sz w:val="20"/>
                <w:szCs w:val="20"/>
                <w:u w:color="FF0000"/>
                <w:lang w:val="ka-GE"/>
              </w:rPr>
              <w:t>ძირითადი</w:t>
            </w:r>
            <w:r w:rsidRPr="008D338F">
              <w:rPr>
                <w:rFonts w:ascii="AcadNusx" w:hAnsi="AcadNusx"/>
                <w:sz w:val="20"/>
                <w:szCs w:val="20"/>
                <w:lang w:val="ka-GE"/>
              </w:rPr>
              <w:t xml:space="preserve"> </w:t>
            </w:r>
            <w:r w:rsidRPr="008D338F">
              <w:rPr>
                <w:rFonts w:ascii="Sylfaen" w:hAnsi="Sylfaen"/>
                <w:sz w:val="20"/>
                <w:szCs w:val="20"/>
                <w:lang w:val="ka-GE"/>
              </w:rPr>
              <w:t>ტოქსიდრომები</w:t>
            </w:r>
            <w:r w:rsidRPr="008D338F">
              <w:rPr>
                <w:rFonts w:ascii="AcadNusx" w:hAnsi="AcadNusx"/>
                <w:sz w:val="20"/>
                <w:szCs w:val="20"/>
                <w:lang w:val="ka-GE"/>
              </w:rPr>
              <w:t xml:space="preserve">:  </w:t>
            </w:r>
            <w:r w:rsidRPr="008D338F">
              <w:rPr>
                <w:rFonts w:ascii="AcadNusx" w:hAnsi="Sylfaen"/>
                <w:sz w:val="20"/>
                <w:szCs w:val="20"/>
                <w:lang w:val="ka-GE"/>
              </w:rPr>
              <w:t>ცენტრალური</w:t>
            </w:r>
            <w:r w:rsidRPr="008D338F">
              <w:rPr>
                <w:rFonts w:ascii="AcadNusx" w:hAnsi="Sylfaen"/>
                <w:sz w:val="20"/>
                <w:szCs w:val="20"/>
                <w:lang w:val="ka-GE"/>
              </w:rPr>
              <w:t xml:space="preserve"> </w:t>
            </w:r>
            <w:r w:rsidRPr="008D338F">
              <w:rPr>
                <w:rFonts w:ascii="AcadNusx" w:hAnsi="Sylfaen"/>
                <w:sz w:val="20"/>
                <w:szCs w:val="20"/>
                <w:lang w:val="ka-GE"/>
              </w:rPr>
              <w:t>ნერვული</w:t>
            </w:r>
            <w:r w:rsidRPr="008D338F">
              <w:rPr>
                <w:rFonts w:ascii="AcadNusx" w:hAnsi="Sylfaen"/>
                <w:sz w:val="20"/>
                <w:szCs w:val="20"/>
                <w:lang w:val="ka-GE"/>
              </w:rPr>
              <w:t xml:space="preserve"> </w:t>
            </w:r>
            <w:r w:rsidRPr="008D338F">
              <w:rPr>
                <w:rFonts w:ascii="AcadNusx" w:hAnsi="Sylfaen"/>
                <w:sz w:val="20"/>
                <w:szCs w:val="20"/>
                <w:lang w:val="ka-GE"/>
              </w:rPr>
              <w:t>სისტემის</w:t>
            </w:r>
            <w:r w:rsidRPr="008D338F">
              <w:rPr>
                <w:rFonts w:ascii="AcadNusx" w:hAnsi="AcadNusx"/>
                <w:sz w:val="20"/>
                <w:szCs w:val="20"/>
                <w:lang w:val="ka-GE"/>
              </w:rPr>
              <w:t xml:space="preserve">, </w:t>
            </w:r>
            <w:r w:rsidRPr="008D338F">
              <w:rPr>
                <w:rFonts w:ascii="AcadNusx" w:hAnsi="Sylfaen"/>
                <w:sz w:val="20"/>
                <w:szCs w:val="20"/>
                <w:lang w:val="ka-GE"/>
              </w:rPr>
              <w:t>სისხლძარღვთა</w:t>
            </w:r>
            <w:r w:rsidRPr="008D338F">
              <w:rPr>
                <w:rFonts w:ascii="AcadNusx" w:hAnsi="AcadNusx"/>
                <w:sz w:val="20"/>
                <w:szCs w:val="20"/>
                <w:lang w:val="ka-GE"/>
              </w:rPr>
              <w:t xml:space="preserve"> </w:t>
            </w:r>
            <w:r w:rsidRPr="008D338F">
              <w:rPr>
                <w:rFonts w:ascii="AcadNusx" w:hAnsi="Sylfaen"/>
                <w:sz w:val="20"/>
                <w:szCs w:val="20"/>
                <w:lang w:val="ka-GE"/>
              </w:rPr>
              <w:t>და</w:t>
            </w:r>
            <w:r w:rsidRPr="008D338F">
              <w:rPr>
                <w:rFonts w:ascii="AcadNusx" w:hAnsi="AcadNusx"/>
                <w:sz w:val="20"/>
                <w:szCs w:val="20"/>
                <w:lang w:val="ka-GE"/>
              </w:rPr>
              <w:t xml:space="preserve"> </w:t>
            </w:r>
            <w:r w:rsidRPr="008D338F">
              <w:rPr>
                <w:rFonts w:ascii="AcadNusx" w:hAnsi="Sylfaen"/>
                <w:sz w:val="20"/>
                <w:szCs w:val="20"/>
                <w:lang w:val="ka-GE"/>
              </w:rPr>
              <w:t>რესპირატორული</w:t>
            </w:r>
            <w:r w:rsidRPr="008D338F">
              <w:rPr>
                <w:rFonts w:ascii="AcadNusx" w:hAnsi="AcadNusx"/>
                <w:sz w:val="20"/>
                <w:szCs w:val="20"/>
                <w:lang w:val="ka-GE"/>
              </w:rPr>
              <w:t xml:space="preserve"> </w:t>
            </w:r>
            <w:r w:rsidRPr="008D338F">
              <w:rPr>
                <w:rFonts w:ascii="AcadNusx" w:hAnsi="Sylfaen"/>
                <w:sz w:val="20"/>
                <w:szCs w:val="20"/>
                <w:lang w:val="ka-GE"/>
              </w:rPr>
              <w:t>სისტემის</w:t>
            </w:r>
            <w:r w:rsidRPr="008D338F">
              <w:rPr>
                <w:rFonts w:ascii="AcadNusx" w:hAnsi="AcadNusx"/>
                <w:sz w:val="20"/>
                <w:szCs w:val="20"/>
                <w:lang w:val="ka-GE"/>
              </w:rPr>
              <w:t xml:space="preserve"> </w:t>
            </w:r>
            <w:r w:rsidRPr="008D338F">
              <w:rPr>
                <w:rFonts w:ascii="AcadNusx" w:hAnsi="Sylfaen"/>
                <w:sz w:val="20"/>
                <w:szCs w:val="20"/>
                <w:lang w:val="ka-GE"/>
              </w:rPr>
              <w:t>დაზიანებ</w:t>
            </w:r>
            <w:r w:rsidRPr="008D338F">
              <w:rPr>
                <w:rFonts w:ascii="AcadNusx" w:hAnsi="AcadNusx"/>
                <w:sz w:val="20"/>
                <w:szCs w:val="20"/>
                <w:lang w:val="ka-GE"/>
              </w:rPr>
              <w:t xml:space="preserve">is </w:t>
            </w:r>
            <w:r w:rsidRPr="008D338F">
              <w:rPr>
                <w:rFonts w:ascii="AcadNusx" w:hAnsi="Sylfaen"/>
                <w:sz w:val="20"/>
                <w:szCs w:val="20"/>
                <w:lang w:val="ka-GE"/>
              </w:rPr>
              <w:t>სინდრომები</w:t>
            </w:r>
            <w:r w:rsidRPr="008D338F">
              <w:rPr>
                <w:rFonts w:ascii="AcadNusx" w:hAnsi="Sylfaen"/>
                <w:sz w:val="20"/>
                <w:szCs w:val="20"/>
                <w:lang w:val="ka-GE"/>
              </w:rPr>
              <w:t>.</w:t>
            </w:r>
          </w:p>
          <w:p w14:paraId="08C9F057"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დავალება</w:t>
            </w:r>
            <w:r w:rsidRPr="008D338F">
              <w:rPr>
                <w:rFonts w:ascii="Sylfaen" w:hAnsi="Sylfaen"/>
                <w:sz w:val="20"/>
                <w:szCs w:val="20"/>
                <w:lang w:val="ka-GE"/>
              </w:rPr>
              <w:t>: ლექციაზე და პრაქტიკულზე განხილული მასალის დასწავლა.</w:t>
            </w:r>
          </w:p>
        </w:tc>
      </w:tr>
      <w:tr w:rsidR="008D338F" w:rsidRPr="008D338F" w14:paraId="5E5A755B" w14:textId="77777777" w:rsidTr="00604A32">
        <w:tc>
          <w:tcPr>
            <w:tcW w:w="1985" w:type="dxa"/>
            <w:vMerge/>
            <w:tcBorders>
              <w:left w:val="single" w:sz="4" w:space="0" w:color="auto"/>
              <w:right w:val="single" w:sz="4" w:space="0" w:color="auto"/>
            </w:tcBorders>
          </w:tcPr>
          <w:p w14:paraId="4FD3ABB8"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066F828C" w14:textId="77777777" w:rsidR="00245647" w:rsidRPr="008D338F" w:rsidRDefault="00245647" w:rsidP="00604A32">
            <w:pPr>
              <w:spacing w:after="0" w:line="276" w:lineRule="auto"/>
              <w:jc w:val="center"/>
              <w:rPr>
                <w:rFonts w:ascii="Sylfaen" w:hAnsi="Sylfaen"/>
                <w:b/>
                <w:sz w:val="20"/>
                <w:szCs w:val="20"/>
                <w:lang w:val="ka-GE"/>
              </w:rPr>
            </w:pPr>
          </w:p>
          <w:p w14:paraId="7EEFDA05" w14:textId="77777777" w:rsidR="00245647" w:rsidRPr="008D338F" w:rsidRDefault="00245647" w:rsidP="00604A32">
            <w:pPr>
              <w:spacing w:after="0" w:line="276" w:lineRule="auto"/>
              <w:jc w:val="center"/>
              <w:rPr>
                <w:rFonts w:ascii="Sylfaen" w:hAnsi="Sylfaen"/>
                <w:b/>
                <w:sz w:val="20"/>
                <w:szCs w:val="20"/>
                <w:lang w:val="ka-GE"/>
              </w:rPr>
            </w:pPr>
            <w:r w:rsidRPr="008D338F">
              <w:rPr>
                <w:rFonts w:ascii="Sylfaen" w:hAnsi="Sylfaen"/>
                <w:b/>
                <w:sz w:val="20"/>
                <w:szCs w:val="20"/>
              </w:rPr>
              <w:t>8</w:t>
            </w:r>
            <w:r w:rsidRPr="008D338F">
              <w:rPr>
                <w:rFonts w:ascii="Sylfaen" w:hAnsi="Sylfaen"/>
                <w:b/>
                <w:sz w:val="20"/>
                <w:szCs w:val="20"/>
                <w:lang w:val="ka-GE"/>
              </w:rPr>
              <w:t xml:space="preserve"> დღე</w:t>
            </w:r>
            <w:r w:rsidRPr="008D338F">
              <w:rPr>
                <w:rFonts w:ascii="Sylfaen" w:hAnsi="Sylfaen"/>
                <w:b/>
                <w:sz w:val="20"/>
                <w:szCs w:val="20"/>
              </w:rPr>
              <w:t xml:space="preserve"> - </w:t>
            </w:r>
            <w:r w:rsidRPr="008D338F">
              <w:rPr>
                <w:rFonts w:ascii="Sylfaen" w:hAnsi="Sylfaen"/>
                <w:b/>
                <w:sz w:val="20"/>
                <w:szCs w:val="20"/>
                <w:lang w:val="ka-GE"/>
              </w:rPr>
              <w:t>შუალედური გამოცდა - 1 სთ.</w:t>
            </w:r>
          </w:p>
          <w:p w14:paraId="528BF59D" w14:textId="77777777" w:rsidR="00245647" w:rsidRPr="008D338F" w:rsidRDefault="00245647" w:rsidP="00604A32">
            <w:pPr>
              <w:tabs>
                <w:tab w:val="left" w:pos="372"/>
              </w:tabs>
              <w:spacing w:after="0" w:line="276" w:lineRule="auto"/>
              <w:rPr>
                <w:rFonts w:ascii="Sylfaen" w:hAnsi="Sylfaen"/>
                <w:sz w:val="20"/>
                <w:szCs w:val="20"/>
                <w:lang w:val="ka-GE"/>
              </w:rPr>
            </w:pPr>
          </w:p>
        </w:tc>
      </w:tr>
      <w:tr w:rsidR="008D338F" w:rsidRPr="008D338F" w14:paraId="493D8984" w14:textId="77777777" w:rsidTr="00604A32">
        <w:tc>
          <w:tcPr>
            <w:tcW w:w="1985" w:type="dxa"/>
            <w:vMerge/>
            <w:tcBorders>
              <w:left w:val="single" w:sz="4" w:space="0" w:color="auto"/>
              <w:right w:val="single" w:sz="4" w:space="0" w:color="auto"/>
            </w:tcBorders>
          </w:tcPr>
          <w:p w14:paraId="4F54FE6C"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0AB15153"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9</w:t>
            </w:r>
            <w:r w:rsidRPr="008D338F">
              <w:rPr>
                <w:rFonts w:ascii="Sylfaen" w:hAnsi="Sylfaen"/>
                <w:b/>
                <w:sz w:val="20"/>
                <w:szCs w:val="20"/>
              </w:rPr>
              <w:t xml:space="preserve"> </w:t>
            </w:r>
            <w:r w:rsidRPr="008D338F">
              <w:rPr>
                <w:rFonts w:ascii="Sylfaen" w:hAnsi="Sylfaen"/>
                <w:b/>
                <w:sz w:val="20"/>
                <w:szCs w:val="20"/>
                <w:lang w:val="ka-GE"/>
              </w:rPr>
              <w:t>დღე -ლექცია 1სთ.</w:t>
            </w:r>
            <w:r w:rsidRPr="008D338F">
              <w:rPr>
                <w:sz w:val="20"/>
                <w:szCs w:val="20"/>
                <w:lang w:val="ka-GE"/>
              </w:rPr>
              <w:t xml:space="preserve">  </w:t>
            </w:r>
          </w:p>
          <w:p w14:paraId="4F8999B2"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ცხოველთა შხამით მწვავე მოწამვლა.</w:t>
            </w:r>
          </w:p>
          <w:p w14:paraId="6CDA1282"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0505050F"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დავალების შემოწმება: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p>
          <w:p w14:paraId="2C9FBF6E"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 xml:space="preserve">ცხოველთა შხამით მწვავე მოწამვლა. </w:t>
            </w:r>
            <w:r w:rsidRPr="008D338F">
              <w:rPr>
                <w:rFonts w:ascii="Sylfaen" w:hAnsi="Sylfaen"/>
                <w:sz w:val="20"/>
                <w:szCs w:val="20"/>
                <w:u w:color="FF0000"/>
                <w:lang w:val="ka-GE"/>
              </w:rPr>
              <w:t>ძირითადი</w:t>
            </w:r>
            <w:r w:rsidRPr="008D338F">
              <w:rPr>
                <w:rFonts w:ascii="AcadNusx" w:hAnsi="AcadNusx"/>
                <w:sz w:val="20"/>
                <w:szCs w:val="20"/>
                <w:lang w:val="ka-GE"/>
              </w:rPr>
              <w:t xml:space="preserve"> </w:t>
            </w:r>
            <w:r w:rsidRPr="008D338F">
              <w:rPr>
                <w:rFonts w:ascii="Sylfaen" w:hAnsi="Sylfaen"/>
                <w:sz w:val="20"/>
                <w:szCs w:val="20"/>
                <w:lang w:val="ka-GE"/>
              </w:rPr>
              <w:t>ტოქსიდრომები</w:t>
            </w:r>
            <w:r w:rsidRPr="008D338F">
              <w:rPr>
                <w:rFonts w:ascii="AcadNusx" w:hAnsi="AcadNusx"/>
                <w:sz w:val="20"/>
                <w:szCs w:val="20"/>
                <w:lang w:val="ka-GE"/>
              </w:rPr>
              <w:t xml:space="preserve">:  </w:t>
            </w:r>
            <w:r w:rsidRPr="008D338F">
              <w:rPr>
                <w:rFonts w:ascii="AcadNusx" w:hAnsi="Sylfaen"/>
                <w:sz w:val="20"/>
                <w:szCs w:val="20"/>
                <w:lang w:val="ka-GE"/>
              </w:rPr>
              <w:t>ცენტრალური</w:t>
            </w:r>
            <w:r w:rsidRPr="008D338F">
              <w:rPr>
                <w:rFonts w:ascii="AcadNusx" w:hAnsi="Sylfaen"/>
                <w:sz w:val="20"/>
                <w:szCs w:val="20"/>
                <w:lang w:val="ka-GE"/>
              </w:rPr>
              <w:t xml:space="preserve"> </w:t>
            </w:r>
            <w:r w:rsidRPr="008D338F">
              <w:rPr>
                <w:rFonts w:ascii="AcadNusx" w:hAnsi="Sylfaen"/>
                <w:sz w:val="20"/>
                <w:szCs w:val="20"/>
                <w:lang w:val="ka-GE"/>
              </w:rPr>
              <w:t>ნერვული</w:t>
            </w:r>
            <w:r w:rsidRPr="008D338F">
              <w:rPr>
                <w:rFonts w:ascii="AcadNusx" w:hAnsi="Sylfaen"/>
                <w:sz w:val="20"/>
                <w:szCs w:val="20"/>
                <w:lang w:val="ka-GE"/>
              </w:rPr>
              <w:t xml:space="preserve"> </w:t>
            </w:r>
            <w:r w:rsidRPr="008D338F">
              <w:rPr>
                <w:rFonts w:ascii="AcadNusx" w:hAnsi="Sylfaen"/>
                <w:sz w:val="20"/>
                <w:szCs w:val="20"/>
                <w:lang w:val="ka-GE"/>
              </w:rPr>
              <w:t>სისტემის</w:t>
            </w:r>
            <w:r w:rsidRPr="008D338F">
              <w:rPr>
                <w:rFonts w:ascii="AcadNusx" w:hAnsi="AcadNusx"/>
                <w:sz w:val="20"/>
                <w:szCs w:val="20"/>
                <w:lang w:val="ka-GE"/>
              </w:rPr>
              <w:t xml:space="preserve">, </w:t>
            </w:r>
            <w:r w:rsidRPr="008D338F">
              <w:rPr>
                <w:rFonts w:ascii="AcadNusx" w:hAnsi="Sylfaen"/>
                <w:sz w:val="20"/>
                <w:szCs w:val="20"/>
                <w:lang w:val="ka-GE"/>
              </w:rPr>
              <w:t>სისხლძარღვთა</w:t>
            </w:r>
            <w:r w:rsidRPr="008D338F">
              <w:rPr>
                <w:rFonts w:ascii="AcadNusx" w:hAnsi="AcadNusx"/>
                <w:sz w:val="20"/>
                <w:szCs w:val="20"/>
                <w:lang w:val="ka-GE"/>
              </w:rPr>
              <w:t xml:space="preserve"> </w:t>
            </w:r>
            <w:r w:rsidRPr="008D338F">
              <w:rPr>
                <w:rFonts w:ascii="AcadNusx" w:hAnsi="Sylfaen"/>
                <w:sz w:val="20"/>
                <w:szCs w:val="20"/>
                <w:lang w:val="ka-GE"/>
              </w:rPr>
              <w:t>და</w:t>
            </w:r>
            <w:r w:rsidRPr="008D338F">
              <w:rPr>
                <w:rFonts w:ascii="AcadNusx" w:hAnsi="AcadNusx"/>
                <w:sz w:val="20"/>
                <w:szCs w:val="20"/>
                <w:lang w:val="ka-GE"/>
              </w:rPr>
              <w:t xml:space="preserve"> </w:t>
            </w:r>
            <w:r w:rsidRPr="008D338F">
              <w:rPr>
                <w:rFonts w:ascii="AcadNusx" w:hAnsi="Sylfaen"/>
                <w:sz w:val="20"/>
                <w:szCs w:val="20"/>
                <w:lang w:val="ka-GE"/>
              </w:rPr>
              <w:t>რესპირატორული</w:t>
            </w:r>
            <w:r w:rsidRPr="008D338F">
              <w:rPr>
                <w:rFonts w:ascii="AcadNusx" w:hAnsi="AcadNusx"/>
                <w:sz w:val="20"/>
                <w:szCs w:val="20"/>
                <w:lang w:val="ka-GE"/>
              </w:rPr>
              <w:t xml:space="preserve"> </w:t>
            </w:r>
            <w:r w:rsidRPr="008D338F">
              <w:rPr>
                <w:rFonts w:ascii="AcadNusx" w:hAnsi="Sylfaen"/>
                <w:sz w:val="20"/>
                <w:szCs w:val="20"/>
                <w:lang w:val="ka-GE"/>
              </w:rPr>
              <w:t>სისტემის</w:t>
            </w:r>
            <w:r w:rsidRPr="008D338F">
              <w:rPr>
                <w:rFonts w:ascii="AcadNusx" w:hAnsi="AcadNusx"/>
                <w:sz w:val="20"/>
                <w:szCs w:val="20"/>
                <w:lang w:val="ka-GE"/>
              </w:rPr>
              <w:t xml:space="preserve"> </w:t>
            </w:r>
            <w:r w:rsidRPr="008D338F">
              <w:rPr>
                <w:rFonts w:ascii="AcadNusx" w:hAnsi="Sylfaen"/>
                <w:sz w:val="20"/>
                <w:szCs w:val="20"/>
                <w:lang w:val="ka-GE"/>
              </w:rPr>
              <w:t>დაზიანებ</w:t>
            </w:r>
            <w:r w:rsidRPr="008D338F">
              <w:rPr>
                <w:rFonts w:ascii="AcadNusx" w:hAnsi="AcadNusx"/>
                <w:sz w:val="20"/>
                <w:szCs w:val="20"/>
                <w:lang w:val="ka-GE"/>
              </w:rPr>
              <w:t xml:space="preserve">is </w:t>
            </w:r>
            <w:r w:rsidRPr="008D338F">
              <w:rPr>
                <w:rFonts w:ascii="AcadNusx" w:hAnsi="Sylfaen"/>
                <w:sz w:val="20"/>
                <w:szCs w:val="20"/>
                <w:lang w:val="ka-GE"/>
              </w:rPr>
              <w:t>სინდრომები</w:t>
            </w:r>
            <w:r w:rsidRPr="008D338F">
              <w:rPr>
                <w:rFonts w:ascii="AcadNusx" w:hAnsi="Sylfaen"/>
                <w:sz w:val="20"/>
                <w:szCs w:val="20"/>
                <w:lang w:val="ka-GE"/>
              </w:rPr>
              <w:t>.</w:t>
            </w:r>
          </w:p>
          <w:p w14:paraId="077FB488" w14:textId="77777777" w:rsidR="00245647" w:rsidRPr="008D338F" w:rsidRDefault="00245647" w:rsidP="00604A32">
            <w:pPr>
              <w:spacing w:after="0" w:line="276" w:lineRule="auto"/>
              <w:jc w:val="center"/>
              <w:rPr>
                <w:rFonts w:ascii="Sylfaen" w:hAnsi="Sylfaen"/>
                <w:b/>
                <w:sz w:val="20"/>
                <w:szCs w:val="20"/>
                <w:lang w:val="ka-GE"/>
              </w:rPr>
            </w:pPr>
            <w:r w:rsidRPr="008D338F">
              <w:rPr>
                <w:rFonts w:ascii="Sylfaen" w:hAnsi="Sylfaen"/>
                <w:b/>
                <w:sz w:val="20"/>
                <w:szCs w:val="20"/>
                <w:lang w:val="ka-GE"/>
              </w:rPr>
              <w:t>დავალება</w:t>
            </w:r>
            <w:r w:rsidRPr="008D338F">
              <w:rPr>
                <w:rFonts w:ascii="Sylfaen" w:hAnsi="Sylfaen"/>
                <w:sz w:val="20"/>
                <w:szCs w:val="20"/>
                <w:lang w:val="ka-GE"/>
              </w:rPr>
              <w:t>: ლექციაზე და პრაქტიკულზე განხილული მასალის დასწავლა.</w:t>
            </w:r>
          </w:p>
        </w:tc>
      </w:tr>
      <w:tr w:rsidR="008D338F" w:rsidRPr="008D338F" w14:paraId="15796B48" w14:textId="77777777" w:rsidTr="00604A32">
        <w:tc>
          <w:tcPr>
            <w:tcW w:w="1985" w:type="dxa"/>
            <w:vMerge/>
            <w:tcBorders>
              <w:left w:val="single" w:sz="4" w:space="0" w:color="auto"/>
              <w:right w:val="single" w:sz="4" w:space="0" w:color="auto"/>
            </w:tcBorders>
          </w:tcPr>
          <w:p w14:paraId="58D16B10"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7505240B"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10</w:t>
            </w:r>
            <w:r w:rsidRPr="008D338F">
              <w:rPr>
                <w:rFonts w:ascii="Sylfaen" w:hAnsi="Sylfaen"/>
                <w:b/>
                <w:sz w:val="20"/>
                <w:szCs w:val="20"/>
              </w:rPr>
              <w:t xml:space="preserve"> დღე -</w:t>
            </w:r>
            <w:r w:rsidRPr="008D338F">
              <w:rPr>
                <w:rFonts w:ascii="Sylfaen" w:hAnsi="Sylfaen"/>
                <w:b/>
                <w:sz w:val="20"/>
                <w:szCs w:val="20"/>
                <w:lang w:val="ka-GE"/>
              </w:rPr>
              <w:t>ლექცია 1სთ.</w:t>
            </w:r>
            <w:r w:rsidRPr="008D338F">
              <w:rPr>
                <w:sz w:val="20"/>
                <w:szCs w:val="20"/>
              </w:rPr>
              <w:t xml:space="preserve">  </w:t>
            </w:r>
          </w:p>
          <w:p w14:paraId="6144B507"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ალკოჰოლითა და მისი შემცვლელები</w:t>
            </w:r>
            <w:r w:rsidRPr="008D338F">
              <w:rPr>
                <w:rFonts w:ascii="AcadNusx" w:hAnsi="AcadNusx"/>
                <w:sz w:val="20"/>
                <w:szCs w:val="20"/>
                <w:lang w:val="ka-GE"/>
              </w:rPr>
              <w:t>T</w:t>
            </w:r>
            <w:r w:rsidRPr="008D338F">
              <w:rPr>
                <w:rFonts w:ascii="Sylfaen" w:hAnsi="Sylfaen"/>
                <w:sz w:val="20"/>
                <w:szCs w:val="20"/>
                <w:lang w:val="ka-GE"/>
              </w:rPr>
              <w:t xml:space="preserve"> მოწამვლა; </w:t>
            </w:r>
          </w:p>
          <w:p w14:paraId="23E1B146"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245A9B34"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მასალის ზეპირი პრეზენტაცია, პრაქტიკული უნარ-ჩვევების დემონსტრირება. ალკოჰოლითა და მისი შემცვლელები</w:t>
            </w:r>
            <w:r w:rsidRPr="008D338F">
              <w:rPr>
                <w:rFonts w:ascii="AcadNusx" w:hAnsi="AcadNusx"/>
                <w:sz w:val="20"/>
                <w:szCs w:val="20"/>
                <w:lang w:val="ka-GE"/>
              </w:rPr>
              <w:t>T</w:t>
            </w:r>
            <w:r w:rsidRPr="008D338F">
              <w:rPr>
                <w:rFonts w:ascii="Sylfaen" w:hAnsi="Sylfaen"/>
                <w:sz w:val="20"/>
                <w:szCs w:val="20"/>
                <w:lang w:val="ka-GE"/>
              </w:rPr>
              <w:t xml:space="preserve"> მოწამვლა. </w:t>
            </w:r>
          </w:p>
          <w:p w14:paraId="4300EC63" w14:textId="77777777" w:rsidR="00245647" w:rsidRPr="008D338F" w:rsidRDefault="00245647" w:rsidP="00604A32">
            <w:pPr>
              <w:spacing w:after="0" w:line="276" w:lineRule="auto"/>
              <w:ind w:left="48"/>
              <w:jc w:val="both"/>
              <w:rPr>
                <w:rFonts w:ascii="Sylfaen" w:hAnsi="Sylfaen"/>
                <w:sz w:val="20"/>
                <w:szCs w:val="20"/>
                <w:lang w:val="ka-GE"/>
              </w:rPr>
            </w:pPr>
            <w:r w:rsidRPr="008D338F">
              <w:rPr>
                <w:rFonts w:ascii="Sylfaen" w:hAnsi="Sylfaen"/>
                <w:b/>
                <w:sz w:val="20"/>
                <w:szCs w:val="20"/>
                <w:lang w:val="ka-GE"/>
              </w:rPr>
              <w:t>ანალიზი (ქეისი)</w:t>
            </w:r>
          </w:p>
        </w:tc>
      </w:tr>
      <w:tr w:rsidR="008D338F" w:rsidRPr="008D338F" w14:paraId="79FE8B94" w14:textId="77777777" w:rsidTr="00604A32">
        <w:tc>
          <w:tcPr>
            <w:tcW w:w="1985" w:type="dxa"/>
            <w:vMerge/>
            <w:tcBorders>
              <w:left w:val="single" w:sz="4" w:space="0" w:color="auto"/>
              <w:right w:val="single" w:sz="4" w:space="0" w:color="auto"/>
            </w:tcBorders>
          </w:tcPr>
          <w:p w14:paraId="6E157069"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47866262"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11</w:t>
            </w:r>
            <w:r w:rsidRPr="008D338F">
              <w:rPr>
                <w:rFonts w:ascii="Sylfaen" w:hAnsi="Sylfaen"/>
                <w:b/>
                <w:sz w:val="20"/>
                <w:szCs w:val="20"/>
              </w:rPr>
              <w:t xml:space="preserve"> დღე -</w:t>
            </w:r>
            <w:r w:rsidRPr="008D338F">
              <w:rPr>
                <w:rFonts w:ascii="Sylfaen" w:hAnsi="Sylfaen"/>
                <w:b/>
                <w:sz w:val="20"/>
                <w:szCs w:val="20"/>
                <w:lang w:val="ka-GE"/>
              </w:rPr>
              <w:t>ლექცია 1სთ.</w:t>
            </w:r>
            <w:r w:rsidRPr="008D338F">
              <w:rPr>
                <w:sz w:val="20"/>
                <w:szCs w:val="20"/>
              </w:rPr>
              <w:t xml:space="preserve">  </w:t>
            </w:r>
          </w:p>
          <w:p w14:paraId="0979155C"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sz w:val="20"/>
                <w:szCs w:val="20"/>
                <w:lang w:val="ka-GE"/>
              </w:rPr>
              <w:t xml:space="preserve">მწვავე ტოქსიკური სინდრომები (ცნს, სისხლძარღვთა და   რესპირატორული   </w:t>
            </w:r>
            <w:r w:rsidRPr="008D338F">
              <w:rPr>
                <w:rFonts w:ascii="Sylfaen" w:hAnsi="Sylfaen"/>
                <w:b/>
                <w:sz w:val="20"/>
                <w:szCs w:val="20"/>
                <w:lang w:val="ka-GE"/>
              </w:rPr>
              <w:t xml:space="preserve">    </w:t>
            </w:r>
            <w:r w:rsidRPr="008D338F">
              <w:rPr>
                <w:rFonts w:ascii="Sylfaen" w:hAnsi="Sylfaen"/>
                <w:sz w:val="20"/>
                <w:szCs w:val="20"/>
                <w:lang w:val="ka-GE"/>
              </w:rPr>
              <w:t>სისტემის დაზიანების სინდრომები).</w:t>
            </w:r>
          </w:p>
          <w:p w14:paraId="0535100A"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5FB50A26"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მწვავე ტოქსიკური სინდრომები (ცნს, სისხლძარღვთა და   რესპირატორული   </w:t>
            </w:r>
            <w:r w:rsidRPr="008D338F">
              <w:rPr>
                <w:rFonts w:ascii="Sylfaen" w:hAnsi="Sylfaen"/>
                <w:b/>
                <w:sz w:val="20"/>
                <w:szCs w:val="20"/>
                <w:lang w:val="ka-GE"/>
              </w:rPr>
              <w:t xml:space="preserve">    </w:t>
            </w:r>
            <w:r w:rsidRPr="008D338F">
              <w:rPr>
                <w:rFonts w:ascii="Sylfaen" w:hAnsi="Sylfaen"/>
                <w:sz w:val="20"/>
                <w:szCs w:val="20"/>
                <w:lang w:val="ka-GE"/>
              </w:rPr>
              <w:t>სისტემის დაზიანების სინდრომები).</w:t>
            </w:r>
          </w:p>
          <w:p w14:paraId="3F534EB0" w14:textId="77777777" w:rsidR="00245647" w:rsidRPr="008D338F" w:rsidRDefault="00245647" w:rsidP="00604A32">
            <w:pPr>
              <w:spacing w:after="0" w:line="276" w:lineRule="auto"/>
              <w:ind w:left="48"/>
              <w:jc w:val="both"/>
              <w:rPr>
                <w:rFonts w:ascii="Sylfaen" w:hAnsi="Sylfaen"/>
                <w:sz w:val="20"/>
                <w:szCs w:val="20"/>
                <w:lang w:val="ka-GE"/>
              </w:rPr>
            </w:pPr>
            <w:r w:rsidRPr="008D338F">
              <w:rPr>
                <w:rFonts w:ascii="Sylfaen" w:hAnsi="Sylfaen"/>
                <w:b/>
                <w:sz w:val="20"/>
                <w:szCs w:val="20"/>
                <w:lang w:val="ka-GE"/>
              </w:rPr>
              <w:t>ანალიზი (ქეისი)</w:t>
            </w:r>
          </w:p>
        </w:tc>
      </w:tr>
      <w:tr w:rsidR="008D338F" w:rsidRPr="008D338F" w14:paraId="520F13D9" w14:textId="77777777" w:rsidTr="00604A32">
        <w:tc>
          <w:tcPr>
            <w:tcW w:w="1985" w:type="dxa"/>
            <w:vMerge/>
            <w:tcBorders>
              <w:left w:val="single" w:sz="4" w:space="0" w:color="auto"/>
              <w:right w:val="single" w:sz="4" w:space="0" w:color="auto"/>
            </w:tcBorders>
          </w:tcPr>
          <w:p w14:paraId="353D9E35"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17EB3165"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rPr>
              <w:t>1</w:t>
            </w:r>
            <w:r w:rsidRPr="008D338F">
              <w:rPr>
                <w:rFonts w:ascii="Sylfaen" w:hAnsi="Sylfaen"/>
                <w:b/>
                <w:sz w:val="20"/>
                <w:szCs w:val="20"/>
                <w:lang w:val="ka-GE"/>
              </w:rPr>
              <w:t xml:space="preserve">2 </w:t>
            </w:r>
            <w:r w:rsidRPr="008D338F">
              <w:rPr>
                <w:rFonts w:ascii="Sylfaen" w:hAnsi="Sylfaen"/>
                <w:b/>
                <w:sz w:val="20"/>
                <w:szCs w:val="20"/>
              </w:rPr>
              <w:t>დღე -</w:t>
            </w:r>
            <w:r w:rsidRPr="008D338F">
              <w:rPr>
                <w:rFonts w:ascii="Sylfaen" w:hAnsi="Sylfaen"/>
                <w:b/>
                <w:sz w:val="20"/>
                <w:szCs w:val="20"/>
                <w:lang w:val="ka-GE"/>
              </w:rPr>
              <w:t>ლექცია 1სთ.</w:t>
            </w:r>
            <w:r w:rsidRPr="008D338F">
              <w:rPr>
                <w:sz w:val="20"/>
                <w:szCs w:val="20"/>
              </w:rPr>
              <w:t xml:space="preserve">  </w:t>
            </w:r>
          </w:p>
          <w:p w14:paraId="34D2B6E0" w14:textId="77777777" w:rsidR="00245647" w:rsidRPr="008D338F" w:rsidRDefault="00245647" w:rsidP="00604A32">
            <w:pPr>
              <w:tabs>
                <w:tab w:val="left" w:pos="-38"/>
                <w:tab w:val="left" w:pos="678"/>
              </w:tabs>
              <w:spacing w:after="0" w:line="276" w:lineRule="auto"/>
              <w:ind w:left="104" w:hanging="180"/>
              <w:jc w:val="both"/>
              <w:rPr>
                <w:rFonts w:ascii="Sylfaen" w:hAnsi="Sylfaen"/>
                <w:sz w:val="20"/>
                <w:szCs w:val="20"/>
                <w:lang w:val="ka-GE"/>
              </w:rPr>
            </w:pPr>
            <w:r w:rsidRPr="008D338F">
              <w:rPr>
                <w:rFonts w:ascii="Sylfaen" w:hAnsi="Sylfaen"/>
                <w:sz w:val="20"/>
                <w:szCs w:val="20"/>
                <w:lang w:val="ka-GE"/>
              </w:rPr>
              <w:lastRenderedPageBreak/>
              <w:t xml:space="preserve"> სპეციფიკური დეტოქსიკაცი</w:t>
            </w:r>
            <w:r w:rsidRPr="008D338F">
              <w:rPr>
                <w:rFonts w:ascii="AcadNusx" w:hAnsi="AcadNusx"/>
                <w:sz w:val="20"/>
                <w:szCs w:val="20"/>
                <w:lang w:val="ka-GE"/>
              </w:rPr>
              <w:t>a</w:t>
            </w:r>
            <w:r w:rsidRPr="008D338F">
              <w:rPr>
                <w:rFonts w:ascii="Sylfaen" w:hAnsi="Sylfaen"/>
                <w:sz w:val="20"/>
                <w:szCs w:val="20"/>
                <w:lang w:val="ka-GE"/>
              </w:rPr>
              <w:t xml:space="preserve"> –</w:t>
            </w:r>
            <w:r w:rsidRPr="008D338F">
              <w:rPr>
                <w:rFonts w:ascii="Sylfaen" w:hAnsi="Sylfaen"/>
                <w:sz w:val="20"/>
                <w:szCs w:val="20"/>
                <w:u w:color="FF0000"/>
                <w:lang w:val="ka-GE"/>
              </w:rPr>
              <w:t xml:space="preserve"> ანტიდოტები:</w:t>
            </w:r>
            <w:r w:rsidRPr="008D338F">
              <w:rPr>
                <w:rFonts w:ascii="Sylfaen" w:hAnsi="Sylfaen"/>
                <w:sz w:val="20"/>
                <w:szCs w:val="20"/>
                <w:lang w:val="ka-GE"/>
              </w:rPr>
              <w:t xml:space="preserve"> ჰემოსორბცია</w:t>
            </w:r>
            <w:r w:rsidRPr="008D338F">
              <w:rPr>
                <w:rFonts w:ascii="AcadNusx" w:hAnsi="AcadNusx"/>
                <w:sz w:val="20"/>
                <w:szCs w:val="20"/>
                <w:lang w:val="ka-GE"/>
              </w:rPr>
              <w:t xml:space="preserve">, </w:t>
            </w:r>
            <w:r w:rsidRPr="008D338F">
              <w:rPr>
                <w:rFonts w:ascii="Sylfaen" w:hAnsi="Sylfaen"/>
                <w:sz w:val="20"/>
                <w:szCs w:val="20"/>
                <w:lang w:val="ka-GE"/>
              </w:rPr>
              <w:t>პლაზმოსორბცია</w:t>
            </w:r>
            <w:r w:rsidRPr="008D338F">
              <w:rPr>
                <w:rFonts w:ascii="AcadNusx" w:hAnsi="AcadNusx"/>
                <w:sz w:val="20"/>
                <w:szCs w:val="20"/>
                <w:lang w:val="ka-GE"/>
              </w:rPr>
              <w:t>,</w:t>
            </w:r>
            <w:r w:rsidRPr="008D338F">
              <w:rPr>
                <w:rFonts w:ascii="Sylfaen" w:hAnsi="Sylfaen"/>
                <w:sz w:val="20"/>
                <w:szCs w:val="20"/>
                <w:lang w:val="ka-GE"/>
              </w:rPr>
              <w:t xml:space="preserve"> სიმპტომური მკურნალობა.</w:t>
            </w:r>
          </w:p>
          <w:p w14:paraId="12BE7849"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301931E2" w14:textId="77777777" w:rsidR="00245647" w:rsidRPr="008D338F" w:rsidRDefault="00245647" w:rsidP="00604A32">
            <w:pPr>
              <w:tabs>
                <w:tab w:val="left" w:pos="-38"/>
                <w:tab w:val="left" w:pos="678"/>
              </w:tabs>
              <w:spacing w:after="0" w:line="276" w:lineRule="auto"/>
              <w:ind w:left="104" w:hanging="180"/>
              <w:jc w:val="both"/>
              <w:rPr>
                <w:rFonts w:ascii="Sylfaen" w:hAnsi="Sylfaen"/>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მასალის ზეპირი პრეზენტაცია, პრაქტიკული უნარ-ჩვევების დემონსტრირება. სპეციფიკური დეტოქსიკაცი</w:t>
            </w:r>
            <w:r w:rsidRPr="008D338F">
              <w:rPr>
                <w:rFonts w:ascii="AcadNusx" w:hAnsi="AcadNusx"/>
                <w:sz w:val="20"/>
                <w:szCs w:val="20"/>
                <w:lang w:val="ka-GE"/>
              </w:rPr>
              <w:t>a</w:t>
            </w:r>
            <w:r w:rsidRPr="008D338F">
              <w:rPr>
                <w:rFonts w:ascii="Sylfaen" w:hAnsi="Sylfaen"/>
                <w:sz w:val="20"/>
                <w:szCs w:val="20"/>
                <w:lang w:val="ka-GE"/>
              </w:rPr>
              <w:t xml:space="preserve"> – </w:t>
            </w:r>
            <w:r w:rsidRPr="008D338F">
              <w:rPr>
                <w:rFonts w:ascii="Sylfaen" w:hAnsi="Sylfaen"/>
                <w:sz w:val="20"/>
                <w:szCs w:val="20"/>
                <w:u w:color="FF0000"/>
                <w:lang w:val="ka-GE"/>
              </w:rPr>
              <w:t xml:space="preserve"> ანტიდოტები: </w:t>
            </w:r>
            <w:r w:rsidRPr="008D338F">
              <w:rPr>
                <w:rFonts w:ascii="AcadNusx" w:hAnsi="AcadNusx"/>
                <w:sz w:val="20"/>
                <w:szCs w:val="20"/>
                <w:lang w:val="ka-GE"/>
              </w:rPr>
              <w:t>d</w:t>
            </w:r>
            <w:r w:rsidRPr="008D338F">
              <w:rPr>
                <w:rFonts w:ascii="Sylfaen" w:hAnsi="Sylfaen"/>
                <w:sz w:val="20"/>
                <w:szCs w:val="20"/>
                <w:lang w:val="ka-GE"/>
              </w:rPr>
              <w:t xml:space="preserve">ეტოქსიკაციის ქირურგიული </w:t>
            </w:r>
            <w:r w:rsidRPr="008D338F">
              <w:rPr>
                <w:rFonts w:ascii="Sylfaen" w:hAnsi="Sylfaen"/>
                <w:b/>
                <w:sz w:val="20"/>
                <w:szCs w:val="20"/>
                <w:lang w:val="ka-GE"/>
              </w:rPr>
              <w:t xml:space="preserve">    </w:t>
            </w:r>
            <w:r w:rsidRPr="008D338F">
              <w:rPr>
                <w:rFonts w:ascii="Sylfaen" w:hAnsi="Sylfaen"/>
                <w:sz w:val="20"/>
                <w:szCs w:val="20"/>
                <w:lang w:val="ka-GE"/>
              </w:rPr>
              <w:t>მეთოდები:  ჰემოსორბცია</w:t>
            </w:r>
            <w:r w:rsidRPr="008D338F">
              <w:rPr>
                <w:rFonts w:ascii="AcadNusx" w:hAnsi="AcadNusx"/>
                <w:sz w:val="20"/>
                <w:szCs w:val="20"/>
                <w:lang w:val="ka-GE"/>
              </w:rPr>
              <w:t xml:space="preserve">, </w:t>
            </w:r>
            <w:r w:rsidRPr="008D338F">
              <w:rPr>
                <w:rFonts w:ascii="Sylfaen" w:hAnsi="Sylfaen"/>
                <w:sz w:val="20"/>
                <w:szCs w:val="20"/>
                <w:lang w:val="ka-GE"/>
              </w:rPr>
              <w:t>პლაზმოსორბცია</w:t>
            </w:r>
            <w:r w:rsidRPr="008D338F">
              <w:rPr>
                <w:rFonts w:ascii="AcadNusx" w:hAnsi="AcadNusx"/>
                <w:sz w:val="20"/>
                <w:szCs w:val="20"/>
                <w:lang w:val="ka-GE"/>
              </w:rPr>
              <w:t>,</w:t>
            </w:r>
            <w:r w:rsidRPr="008D338F">
              <w:rPr>
                <w:rFonts w:ascii="Sylfaen" w:hAnsi="Sylfaen"/>
                <w:sz w:val="20"/>
                <w:szCs w:val="20"/>
                <w:lang w:val="ka-GE"/>
              </w:rPr>
              <w:t xml:space="preserve"> სიმპტომური მკურნალობა.</w:t>
            </w:r>
          </w:p>
          <w:p w14:paraId="519B68C4"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ანალიზი (ქეისი)</w:t>
            </w:r>
          </w:p>
        </w:tc>
      </w:tr>
      <w:tr w:rsidR="008D338F" w:rsidRPr="008D338F" w14:paraId="1AA88436" w14:textId="77777777" w:rsidTr="00604A32">
        <w:tc>
          <w:tcPr>
            <w:tcW w:w="1985" w:type="dxa"/>
            <w:vMerge/>
            <w:tcBorders>
              <w:left w:val="single" w:sz="4" w:space="0" w:color="auto"/>
              <w:right w:val="single" w:sz="4" w:space="0" w:color="auto"/>
            </w:tcBorders>
          </w:tcPr>
          <w:p w14:paraId="27795435"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74A05010"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rPr>
              <w:t>1</w:t>
            </w:r>
            <w:r w:rsidRPr="008D338F">
              <w:rPr>
                <w:rFonts w:ascii="Sylfaen" w:hAnsi="Sylfaen"/>
                <w:b/>
                <w:sz w:val="20"/>
                <w:szCs w:val="20"/>
                <w:lang w:val="ka-GE"/>
              </w:rPr>
              <w:t xml:space="preserve">3 </w:t>
            </w:r>
            <w:r w:rsidRPr="008D338F">
              <w:rPr>
                <w:rFonts w:ascii="Sylfaen" w:hAnsi="Sylfaen"/>
                <w:b/>
                <w:sz w:val="20"/>
                <w:szCs w:val="20"/>
              </w:rPr>
              <w:t>დღე -</w:t>
            </w:r>
            <w:r w:rsidRPr="008D338F">
              <w:rPr>
                <w:rFonts w:ascii="Sylfaen" w:hAnsi="Sylfaen"/>
                <w:b/>
                <w:sz w:val="20"/>
                <w:szCs w:val="20"/>
                <w:lang w:val="ka-GE"/>
              </w:rPr>
              <w:t>ლექცია 1სთ.</w:t>
            </w:r>
            <w:r w:rsidRPr="008D338F">
              <w:rPr>
                <w:sz w:val="20"/>
                <w:szCs w:val="20"/>
              </w:rPr>
              <w:t xml:space="preserve">  </w:t>
            </w:r>
          </w:p>
          <w:p w14:paraId="452C7BB6" w14:textId="77777777" w:rsidR="00245647" w:rsidRPr="008D338F" w:rsidRDefault="00245647" w:rsidP="00604A32">
            <w:pPr>
              <w:tabs>
                <w:tab w:val="left" w:pos="-38"/>
                <w:tab w:val="left" w:pos="678"/>
              </w:tabs>
              <w:spacing w:after="0" w:line="276" w:lineRule="auto"/>
              <w:ind w:left="104" w:hanging="180"/>
              <w:jc w:val="both"/>
              <w:rPr>
                <w:rFonts w:ascii="Sylfaen" w:hAnsi="Sylfaen"/>
                <w:sz w:val="20"/>
                <w:szCs w:val="20"/>
                <w:lang w:val="ka-GE"/>
              </w:rPr>
            </w:pPr>
            <w:r w:rsidRPr="008D338F">
              <w:rPr>
                <w:rFonts w:ascii="Sylfaen" w:hAnsi="Sylfaen"/>
                <w:sz w:val="20"/>
                <w:szCs w:val="20"/>
                <w:lang w:val="ka-GE"/>
              </w:rPr>
              <w:t>სპეციფიკური დეტოქსიკაცი</w:t>
            </w:r>
            <w:r w:rsidRPr="008D338F">
              <w:rPr>
                <w:rFonts w:ascii="AcadNusx" w:hAnsi="AcadNusx"/>
                <w:sz w:val="20"/>
                <w:szCs w:val="20"/>
                <w:lang w:val="ka-GE"/>
              </w:rPr>
              <w:t>a</w:t>
            </w:r>
            <w:r w:rsidRPr="008D338F">
              <w:rPr>
                <w:rFonts w:ascii="Sylfaen" w:hAnsi="Sylfaen"/>
                <w:sz w:val="20"/>
                <w:szCs w:val="20"/>
                <w:lang w:val="ka-GE"/>
              </w:rPr>
              <w:t xml:space="preserve"> –</w:t>
            </w:r>
            <w:r w:rsidRPr="008D338F">
              <w:rPr>
                <w:rFonts w:ascii="Sylfaen" w:hAnsi="Sylfaen"/>
                <w:sz w:val="20"/>
                <w:szCs w:val="20"/>
                <w:u w:color="FF0000"/>
                <w:lang w:val="ka-GE"/>
              </w:rPr>
              <w:t xml:space="preserve"> ანტიდოტები:</w:t>
            </w:r>
            <w:r w:rsidRPr="008D338F">
              <w:rPr>
                <w:rFonts w:ascii="Sylfaen" w:hAnsi="Sylfaen"/>
                <w:sz w:val="20"/>
                <w:szCs w:val="20"/>
                <w:lang w:val="ka-GE"/>
              </w:rPr>
              <w:t xml:space="preserve"> </w:t>
            </w:r>
            <w:r w:rsidRPr="008D338F">
              <w:rPr>
                <w:rFonts w:ascii="AcadNusx" w:hAnsi="AcadNusx"/>
                <w:sz w:val="20"/>
                <w:szCs w:val="20"/>
                <w:lang w:val="ka-GE"/>
              </w:rPr>
              <w:t>d</w:t>
            </w:r>
            <w:r w:rsidRPr="008D338F">
              <w:rPr>
                <w:rFonts w:ascii="Sylfaen" w:hAnsi="Sylfaen"/>
                <w:sz w:val="20"/>
                <w:szCs w:val="20"/>
                <w:lang w:val="ka-GE"/>
              </w:rPr>
              <w:t xml:space="preserve">ეტოქსიკაციის ქირურგიული </w:t>
            </w:r>
            <w:r w:rsidRPr="008D338F">
              <w:rPr>
                <w:rFonts w:ascii="Sylfaen" w:hAnsi="Sylfaen"/>
                <w:b/>
                <w:sz w:val="20"/>
                <w:szCs w:val="20"/>
                <w:lang w:val="ka-GE"/>
              </w:rPr>
              <w:t xml:space="preserve">    </w:t>
            </w:r>
            <w:r w:rsidRPr="008D338F">
              <w:rPr>
                <w:rFonts w:ascii="Sylfaen" w:hAnsi="Sylfaen"/>
                <w:sz w:val="20"/>
                <w:szCs w:val="20"/>
                <w:lang w:val="ka-GE"/>
              </w:rPr>
              <w:t xml:space="preserve">მეთოდები:  </w:t>
            </w:r>
          </w:p>
          <w:p w14:paraId="5692BF5F"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56C47993" w14:textId="77777777" w:rsidR="00245647" w:rsidRPr="008D338F" w:rsidRDefault="00245647" w:rsidP="00604A32">
            <w:pPr>
              <w:tabs>
                <w:tab w:val="left" w:pos="-38"/>
                <w:tab w:val="left" w:pos="678"/>
              </w:tabs>
              <w:spacing w:after="0" w:line="276" w:lineRule="auto"/>
              <w:ind w:left="104" w:hanging="180"/>
              <w:jc w:val="both"/>
              <w:rPr>
                <w:rFonts w:ascii="Sylfaen" w:hAnsi="Sylfaen"/>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მასალის ზეპირი პრეზენტაცია, პრაქტიკული უნარ-ჩვევების დემონსტრირება. სპეციფიკური დეტოქსიკაცი</w:t>
            </w:r>
            <w:r w:rsidRPr="008D338F">
              <w:rPr>
                <w:rFonts w:ascii="AcadNusx" w:hAnsi="AcadNusx"/>
                <w:sz w:val="20"/>
                <w:szCs w:val="20"/>
                <w:lang w:val="ka-GE"/>
              </w:rPr>
              <w:t>a</w:t>
            </w:r>
            <w:r w:rsidRPr="008D338F">
              <w:rPr>
                <w:rFonts w:ascii="Sylfaen" w:hAnsi="Sylfaen"/>
                <w:sz w:val="20"/>
                <w:szCs w:val="20"/>
                <w:lang w:val="ka-GE"/>
              </w:rPr>
              <w:t xml:space="preserve"> – </w:t>
            </w:r>
            <w:r w:rsidRPr="008D338F">
              <w:rPr>
                <w:rFonts w:ascii="Sylfaen" w:hAnsi="Sylfaen"/>
                <w:sz w:val="20"/>
                <w:szCs w:val="20"/>
                <w:u w:color="FF0000"/>
                <w:lang w:val="ka-GE"/>
              </w:rPr>
              <w:t xml:space="preserve"> ანტიდოტები: </w:t>
            </w:r>
            <w:r w:rsidRPr="008D338F">
              <w:rPr>
                <w:rFonts w:ascii="AcadNusx" w:hAnsi="AcadNusx"/>
                <w:sz w:val="20"/>
                <w:szCs w:val="20"/>
                <w:lang w:val="ka-GE"/>
              </w:rPr>
              <w:t>d</w:t>
            </w:r>
            <w:r w:rsidRPr="008D338F">
              <w:rPr>
                <w:rFonts w:ascii="Sylfaen" w:hAnsi="Sylfaen"/>
                <w:sz w:val="20"/>
                <w:szCs w:val="20"/>
                <w:lang w:val="ka-GE"/>
              </w:rPr>
              <w:t xml:space="preserve">ეტოქსიკაციის ქირურგიული </w:t>
            </w:r>
            <w:r w:rsidRPr="008D338F">
              <w:rPr>
                <w:rFonts w:ascii="Sylfaen" w:hAnsi="Sylfaen"/>
                <w:b/>
                <w:sz w:val="20"/>
                <w:szCs w:val="20"/>
                <w:lang w:val="ka-GE"/>
              </w:rPr>
              <w:t xml:space="preserve">    </w:t>
            </w:r>
            <w:r w:rsidRPr="008D338F">
              <w:rPr>
                <w:rFonts w:ascii="Sylfaen" w:hAnsi="Sylfaen"/>
                <w:sz w:val="20"/>
                <w:szCs w:val="20"/>
                <w:lang w:val="ka-GE"/>
              </w:rPr>
              <w:t xml:space="preserve">მეთოდები:  </w:t>
            </w:r>
          </w:p>
          <w:p w14:paraId="4A78E2FB" w14:textId="77777777" w:rsidR="00245647" w:rsidRPr="008D338F" w:rsidRDefault="00245647" w:rsidP="00604A32">
            <w:pPr>
              <w:pStyle w:val="BodyTextIndent2"/>
              <w:spacing w:after="0" w:line="276" w:lineRule="auto"/>
              <w:ind w:left="0"/>
              <w:jc w:val="both"/>
              <w:rPr>
                <w:rFonts w:ascii="Sylfaen" w:hAnsi="Sylfaen"/>
                <w:b/>
                <w:sz w:val="20"/>
                <w:szCs w:val="20"/>
              </w:rPr>
            </w:pPr>
          </w:p>
        </w:tc>
      </w:tr>
      <w:tr w:rsidR="008D338F" w:rsidRPr="008D338F" w14:paraId="39B9F3A9" w14:textId="77777777" w:rsidTr="00604A32">
        <w:tc>
          <w:tcPr>
            <w:tcW w:w="1985" w:type="dxa"/>
            <w:vMerge/>
            <w:tcBorders>
              <w:left w:val="single" w:sz="4" w:space="0" w:color="auto"/>
              <w:right w:val="single" w:sz="4" w:space="0" w:color="auto"/>
            </w:tcBorders>
          </w:tcPr>
          <w:p w14:paraId="4DE4DAF7"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5FB11D48"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rPr>
              <w:t>1</w:t>
            </w:r>
            <w:r w:rsidRPr="008D338F">
              <w:rPr>
                <w:rFonts w:ascii="Sylfaen" w:hAnsi="Sylfaen"/>
                <w:b/>
                <w:sz w:val="20"/>
                <w:szCs w:val="20"/>
                <w:lang w:val="ka-GE"/>
              </w:rPr>
              <w:t xml:space="preserve">4 </w:t>
            </w:r>
            <w:r w:rsidRPr="008D338F">
              <w:rPr>
                <w:rFonts w:ascii="Sylfaen" w:hAnsi="Sylfaen"/>
                <w:b/>
                <w:sz w:val="20"/>
                <w:szCs w:val="20"/>
              </w:rPr>
              <w:t>დღე -</w:t>
            </w:r>
            <w:r w:rsidRPr="008D338F">
              <w:rPr>
                <w:rFonts w:ascii="Sylfaen" w:hAnsi="Sylfaen"/>
                <w:b/>
                <w:sz w:val="20"/>
                <w:szCs w:val="20"/>
                <w:lang w:val="ka-GE"/>
              </w:rPr>
              <w:t>ლექცია 1სთ.</w:t>
            </w:r>
            <w:r w:rsidRPr="008D338F">
              <w:rPr>
                <w:sz w:val="20"/>
                <w:szCs w:val="20"/>
              </w:rPr>
              <w:t xml:space="preserve">  </w:t>
            </w:r>
          </w:p>
          <w:p w14:paraId="28BD2E0C" w14:textId="77777777" w:rsidR="00245647" w:rsidRPr="008D338F" w:rsidRDefault="00245647" w:rsidP="00604A32">
            <w:pPr>
              <w:shd w:val="clear" w:color="auto" w:fill="FFFFFF"/>
              <w:spacing w:after="0" w:line="276" w:lineRule="auto"/>
              <w:jc w:val="both"/>
              <w:rPr>
                <w:rFonts w:ascii="Sylfaen" w:hAnsi="Sylfaen"/>
                <w:sz w:val="20"/>
                <w:szCs w:val="20"/>
                <w:lang w:val="ka-GE"/>
              </w:rPr>
            </w:pPr>
            <w:r w:rsidRPr="008D338F">
              <w:rPr>
                <w:rFonts w:ascii="Sylfaen" w:hAnsi="Sylfaen"/>
                <w:sz w:val="20"/>
                <w:szCs w:val="20"/>
                <w:lang w:val="ka-GE"/>
              </w:rPr>
              <w:t>ძირითადი</w:t>
            </w:r>
            <w:r w:rsidRPr="008D338F">
              <w:rPr>
                <w:rFonts w:ascii="AcadNusx" w:hAnsi="AcadNusx"/>
                <w:sz w:val="20"/>
                <w:szCs w:val="20"/>
                <w:lang w:val="ka-GE"/>
              </w:rPr>
              <w:t xml:space="preserve"> </w:t>
            </w:r>
            <w:r w:rsidRPr="008D338F">
              <w:rPr>
                <w:rFonts w:ascii="Sylfaen" w:hAnsi="Sylfaen"/>
                <w:sz w:val="20"/>
                <w:szCs w:val="20"/>
                <w:lang w:val="ka-GE"/>
              </w:rPr>
              <w:t>ტოქსიდრომები</w:t>
            </w:r>
            <w:r w:rsidRPr="008D338F">
              <w:rPr>
                <w:rFonts w:ascii="AcadNusx" w:hAnsi="AcadNusx"/>
                <w:sz w:val="20"/>
                <w:szCs w:val="20"/>
                <w:lang w:val="ka-GE"/>
              </w:rPr>
              <w:t>:</w:t>
            </w:r>
            <w:r w:rsidRPr="008D338F">
              <w:rPr>
                <w:rFonts w:ascii="Sylfaen" w:hAnsi="Sylfaen"/>
                <w:sz w:val="20"/>
                <w:szCs w:val="20"/>
                <w:lang w:val="ka-GE"/>
              </w:rPr>
              <w:t xml:space="preserve"> </w:t>
            </w:r>
            <w:r w:rsidRPr="008D338F">
              <w:rPr>
                <w:rFonts w:ascii="AcadNusx" w:hAnsi="Sylfaen"/>
                <w:sz w:val="20"/>
                <w:szCs w:val="20"/>
                <w:lang w:val="ka-GE"/>
              </w:rPr>
              <w:t>თირკმლის</w:t>
            </w:r>
            <w:r w:rsidRPr="008D338F">
              <w:rPr>
                <w:rFonts w:ascii="AcadNusx" w:hAnsi="AcadNusx"/>
                <w:sz w:val="20"/>
                <w:szCs w:val="20"/>
                <w:lang w:val="ka-GE"/>
              </w:rPr>
              <w:t xml:space="preserve"> </w:t>
            </w:r>
            <w:r w:rsidRPr="008D338F">
              <w:rPr>
                <w:rFonts w:ascii="AcadNusx" w:hAnsi="Sylfaen"/>
                <w:sz w:val="20"/>
                <w:szCs w:val="20"/>
                <w:lang w:val="ka-GE"/>
              </w:rPr>
              <w:t>ტოქსიკურობა</w:t>
            </w:r>
            <w:r w:rsidRPr="008D338F">
              <w:rPr>
                <w:rFonts w:ascii="AcadNusx" w:hAnsi="AcadNusx"/>
                <w:sz w:val="20"/>
                <w:szCs w:val="20"/>
                <w:lang w:val="ka-GE"/>
              </w:rPr>
              <w:t xml:space="preserve">, </w:t>
            </w:r>
          </w:p>
          <w:p w14:paraId="7C9C427F" w14:textId="77777777" w:rsidR="00245647" w:rsidRPr="008D338F" w:rsidRDefault="00245647" w:rsidP="00604A32">
            <w:pPr>
              <w:shd w:val="clear" w:color="auto" w:fill="FFFFFF"/>
              <w:spacing w:after="0" w:line="276" w:lineRule="auto"/>
              <w:jc w:val="both"/>
              <w:rPr>
                <w:rFonts w:ascii="Sylfaen" w:hAnsi="Sylfaen"/>
                <w:b/>
                <w:sz w:val="20"/>
                <w:szCs w:val="20"/>
                <w:lang w:val="ka-GE"/>
              </w:rPr>
            </w:pPr>
            <w:r w:rsidRPr="008D338F">
              <w:rPr>
                <w:rFonts w:ascii="Sylfaen" w:hAnsi="Sylfaen"/>
                <w:sz w:val="20"/>
                <w:szCs w:val="20"/>
                <w:lang w:val="ka-GE"/>
              </w:rPr>
              <w:t>ჰეპატოტოქსიკურობა</w:t>
            </w:r>
            <w:r w:rsidRPr="008D338F">
              <w:rPr>
                <w:rFonts w:ascii="AcadNusx" w:hAnsi="AcadNusx"/>
                <w:sz w:val="20"/>
                <w:szCs w:val="20"/>
                <w:lang w:val="ka-GE"/>
              </w:rPr>
              <w:t xml:space="preserve">, </w:t>
            </w:r>
            <w:r w:rsidRPr="008D338F">
              <w:rPr>
                <w:rFonts w:ascii="Sylfaen" w:hAnsi="Sylfaen"/>
                <w:sz w:val="20"/>
                <w:szCs w:val="20"/>
                <w:lang w:val="ka-GE"/>
              </w:rPr>
              <w:t xml:space="preserve"> კუჭ–ნაწლავის ტოქსიკურობა</w:t>
            </w:r>
            <w:r w:rsidRPr="008D338F">
              <w:rPr>
                <w:rFonts w:ascii="AcadNusx" w:hAnsi="AcadNusx"/>
                <w:sz w:val="20"/>
                <w:szCs w:val="20"/>
                <w:lang w:val="ka-GE"/>
              </w:rPr>
              <w:t>,</w:t>
            </w:r>
            <w:r w:rsidRPr="008D338F">
              <w:rPr>
                <w:rFonts w:ascii="Sylfaen" w:hAnsi="Sylfaen"/>
                <w:sz w:val="20"/>
                <w:szCs w:val="20"/>
                <w:lang w:val="ka-GE"/>
              </w:rPr>
              <w:t xml:space="preserve"> ჰემატოტოქსიკურობა</w:t>
            </w:r>
            <w:r w:rsidRPr="008D338F">
              <w:rPr>
                <w:rFonts w:ascii="AcadNusx" w:hAnsi="AcadNusx"/>
                <w:sz w:val="20"/>
                <w:szCs w:val="20"/>
                <w:lang w:val="ka-GE"/>
              </w:rPr>
              <w:t xml:space="preserve">.  </w:t>
            </w:r>
          </w:p>
          <w:p w14:paraId="11AFEE90" w14:textId="77777777" w:rsidR="00245647" w:rsidRPr="008D338F" w:rsidRDefault="00245647" w:rsidP="00604A32">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255FB77F" w14:textId="77777777" w:rsidR="00245647" w:rsidRPr="008D338F" w:rsidRDefault="00245647" w:rsidP="00604A32">
            <w:pPr>
              <w:shd w:val="clear" w:color="auto" w:fill="FFFFFF"/>
              <w:spacing w:after="0" w:line="276" w:lineRule="auto"/>
              <w:jc w:val="both"/>
              <w:rPr>
                <w:rFonts w:ascii="Sylfaen" w:hAnsi="Sylfaen"/>
                <w:b/>
                <w:sz w:val="20"/>
                <w:szCs w:val="20"/>
                <w:lang w:val="ka-GE"/>
              </w:rPr>
            </w:pPr>
            <w:r w:rsidRPr="008D338F">
              <w:rPr>
                <w:rFonts w:ascii="Sylfaen" w:hAnsi="Sylfaen"/>
                <w:b/>
                <w:sz w:val="20"/>
                <w:szCs w:val="20"/>
                <w:lang w:val="ka-GE"/>
              </w:rPr>
              <w:t xml:space="preserve"> </w:t>
            </w:r>
            <w:r w:rsidRPr="008D338F">
              <w:rPr>
                <w:rFonts w:ascii="Sylfaen" w:hAnsi="Sylfaen"/>
                <w:sz w:val="20"/>
                <w:szCs w:val="20"/>
                <w:lang w:val="ka-GE"/>
              </w:rPr>
              <w:t>შესწავლილი</w:t>
            </w:r>
            <w:r w:rsidRPr="008D338F">
              <w:rPr>
                <w:rFonts w:ascii="Sylfaen" w:hAnsi="Sylfaen"/>
                <w:b/>
                <w:sz w:val="20"/>
                <w:szCs w:val="20"/>
                <w:lang w:val="ka-GE"/>
              </w:rPr>
              <w:t xml:space="preserve"> </w:t>
            </w:r>
            <w:r w:rsidRPr="008D338F">
              <w:rPr>
                <w:rFonts w:ascii="Sylfaen" w:hAnsi="Sylfaen"/>
                <w:sz w:val="20"/>
                <w:szCs w:val="20"/>
                <w:lang w:val="ka-GE"/>
              </w:rPr>
              <w:t>მასალის ზეპირი პრეზენტაცია, პრაქტიკული უნარ-ჩვევების დემონსტრირება. ძირითადი</w:t>
            </w:r>
            <w:r w:rsidRPr="008D338F">
              <w:rPr>
                <w:rFonts w:ascii="AcadNusx" w:hAnsi="AcadNusx"/>
                <w:sz w:val="20"/>
                <w:szCs w:val="20"/>
                <w:lang w:val="ka-GE"/>
              </w:rPr>
              <w:t xml:space="preserve"> </w:t>
            </w:r>
            <w:r w:rsidRPr="008D338F">
              <w:rPr>
                <w:rFonts w:ascii="Sylfaen" w:hAnsi="Sylfaen"/>
                <w:sz w:val="20"/>
                <w:szCs w:val="20"/>
                <w:lang w:val="ka-GE"/>
              </w:rPr>
              <w:t>ტოქსიდრომები</w:t>
            </w:r>
            <w:r w:rsidRPr="008D338F">
              <w:rPr>
                <w:rFonts w:ascii="AcadNusx" w:hAnsi="AcadNusx"/>
                <w:sz w:val="20"/>
                <w:szCs w:val="20"/>
                <w:lang w:val="ka-GE"/>
              </w:rPr>
              <w:t>:</w:t>
            </w:r>
            <w:r w:rsidRPr="008D338F">
              <w:rPr>
                <w:rFonts w:ascii="Sylfaen" w:hAnsi="Sylfaen"/>
                <w:sz w:val="20"/>
                <w:szCs w:val="20"/>
                <w:lang w:val="ka-GE"/>
              </w:rPr>
              <w:t xml:space="preserve"> </w:t>
            </w:r>
            <w:r w:rsidRPr="008D338F">
              <w:rPr>
                <w:rFonts w:ascii="AcadNusx" w:hAnsi="Sylfaen"/>
                <w:sz w:val="20"/>
                <w:szCs w:val="20"/>
                <w:lang w:val="ka-GE"/>
              </w:rPr>
              <w:t>თირკმლის</w:t>
            </w:r>
            <w:r w:rsidRPr="008D338F">
              <w:rPr>
                <w:rFonts w:ascii="AcadNusx" w:hAnsi="AcadNusx"/>
                <w:sz w:val="20"/>
                <w:szCs w:val="20"/>
                <w:lang w:val="ka-GE"/>
              </w:rPr>
              <w:t xml:space="preserve"> </w:t>
            </w:r>
            <w:r w:rsidRPr="008D338F">
              <w:rPr>
                <w:rFonts w:ascii="AcadNusx" w:hAnsi="Sylfaen"/>
                <w:sz w:val="20"/>
                <w:szCs w:val="20"/>
                <w:lang w:val="ka-GE"/>
              </w:rPr>
              <w:t>ტოქსიკურობა</w:t>
            </w:r>
            <w:r w:rsidRPr="008D338F">
              <w:rPr>
                <w:rFonts w:ascii="AcadNusx" w:hAnsi="AcadNusx"/>
                <w:sz w:val="20"/>
                <w:szCs w:val="20"/>
                <w:lang w:val="ka-GE"/>
              </w:rPr>
              <w:t xml:space="preserve">, </w:t>
            </w:r>
            <w:r w:rsidRPr="008D338F">
              <w:rPr>
                <w:rFonts w:ascii="Sylfaen" w:hAnsi="Sylfaen"/>
                <w:sz w:val="20"/>
                <w:szCs w:val="20"/>
                <w:lang w:val="ka-GE"/>
              </w:rPr>
              <w:t>ჰეპატოტოქსიკურობა</w:t>
            </w:r>
            <w:r w:rsidRPr="008D338F">
              <w:rPr>
                <w:rFonts w:ascii="AcadNusx" w:hAnsi="AcadNusx"/>
                <w:sz w:val="20"/>
                <w:szCs w:val="20"/>
                <w:lang w:val="ka-GE"/>
              </w:rPr>
              <w:t xml:space="preserve">, </w:t>
            </w:r>
            <w:r w:rsidRPr="008D338F">
              <w:rPr>
                <w:rFonts w:ascii="Sylfaen" w:hAnsi="Sylfaen"/>
                <w:sz w:val="20"/>
                <w:szCs w:val="20"/>
                <w:lang w:val="ka-GE"/>
              </w:rPr>
              <w:t xml:space="preserve"> კუჭ–ნაწლავის ტოქსიკურობა</w:t>
            </w:r>
            <w:r w:rsidRPr="008D338F">
              <w:rPr>
                <w:rFonts w:ascii="AcadNusx" w:hAnsi="AcadNusx"/>
                <w:sz w:val="20"/>
                <w:szCs w:val="20"/>
                <w:lang w:val="ka-GE"/>
              </w:rPr>
              <w:t>,</w:t>
            </w:r>
            <w:r w:rsidRPr="008D338F">
              <w:rPr>
                <w:rFonts w:ascii="Sylfaen" w:hAnsi="Sylfaen"/>
                <w:sz w:val="20"/>
                <w:szCs w:val="20"/>
                <w:lang w:val="ka-GE"/>
              </w:rPr>
              <w:t xml:space="preserve"> ჰემატოტოქსიკურობა</w:t>
            </w:r>
            <w:r w:rsidRPr="008D338F">
              <w:rPr>
                <w:rFonts w:ascii="AcadNusx" w:hAnsi="AcadNusx"/>
                <w:sz w:val="20"/>
                <w:szCs w:val="20"/>
                <w:lang w:val="ka-GE"/>
              </w:rPr>
              <w:t xml:space="preserve">.  </w:t>
            </w:r>
          </w:p>
          <w:p w14:paraId="640F4AEB" w14:textId="77777777" w:rsidR="00245647" w:rsidRPr="008D338F" w:rsidRDefault="00245647" w:rsidP="00604A32">
            <w:pPr>
              <w:spacing w:after="0" w:line="276" w:lineRule="auto"/>
              <w:jc w:val="both"/>
              <w:rPr>
                <w:rFonts w:ascii="Sylfaen" w:hAnsi="Sylfaen"/>
                <w:sz w:val="20"/>
                <w:szCs w:val="20"/>
                <w:lang w:val="ka-GE"/>
              </w:rPr>
            </w:pPr>
            <w:r w:rsidRPr="008D338F">
              <w:rPr>
                <w:rFonts w:ascii="Sylfaen" w:hAnsi="Sylfaen"/>
                <w:b/>
                <w:sz w:val="20"/>
                <w:szCs w:val="20"/>
                <w:lang w:val="ka-GE"/>
              </w:rPr>
              <w:t>ქვიზი</w:t>
            </w:r>
          </w:p>
        </w:tc>
      </w:tr>
      <w:tr w:rsidR="008D338F" w:rsidRPr="008D338F" w14:paraId="0A53DB9F" w14:textId="77777777" w:rsidTr="00604A32">
        <w:tc>
          <w:tcPr>
            <w:tcW w:w="10485" w:type="dxa"/>
            <w:gridSpan w:val="2"/>
            <w:tcBorders>
              <w:top w:val="single" w:sz="4" w:space="0" w:color="auto"/>
              <w:left w:val="single" w:sz="4" w:space="0" w:color="auto"/>
              <w:bottom w:val="single" w:sz="4" w:space="0" w:color="auto"/>
              <w:right w:val="single" w:sz="4" w:space="0" w:color="auto"/>
            </w:tcBorders>
          </w:tcPr>
          <w:p w14:paraId="2DC56F84" w14:textId="2E66ACDF" w:rsidR="00245647" w:rsidRPr="008D338F" w:rsidRDefault="00245647" w:rsidP="00604A32">
            <w:pPr>
              <w:spacing w:after="0" w:line="276" w:lineRule="auto"/>
              <w:jc w:val="center"/>
              <w:rPr>
                <w:rFonts w:ascii="Sylfaen" w:hAnsi="Sylfaen"/>
                <w:sz w:val="20"/>
                <w:szCs w:val="20"/>
                <w:lang w:val="ka-GE"/>
              </w:rPr>
            </w:pPr>
            <w:r w:rsidRPr="008D338F">
              <w:rPr>
                <w:rFonts w:ascii="Sylfaen" w:hAnsi="Sylfaen"/>
                <w:b/>
                <w:sz w:val="20"/>
                <w:szCs w:val="20"/>
                <w:u w:color="FF0000"/>
                <w:lang w:val="ka-GE"/>
              </w:rPr>
              <w:t xml:space="preserve">დღე  - </w:t>
            </w:r>
            <w:r w:rsidR="00290F3B" w:rsidRPr="008D338F">
              <w:rPr>
                <w:rFonts w:ascii="Sylfaen" w:hAnsi="Sylfaen"/>
                <w:sz w:val="20"/>
                <w:szCs w:val="20"/>
                <w:u w:color="FF0000"/>
                <w:lang w:val="ka-GE"/>
              </w:rPr>
              <w:t>დასკვნით</w:t>
            </w:r>
            <w:r w:rsidRPr="008D338F">
              <w:rPr>
                <w:rFonts w:ascii="Sylfaen" w:hAnsi="Sylfaen"/>
                <w:sz w:val="20"/>
                <w:szCs w:val="20"/>
                <w:u w:color="FF0000"/>
                <w:lang w:val="ka-GE"/>
              </w:rPr>
              <w:t>ი</w:t>
            </w:r>
            <w:r w:rsidRPr="008D338F">
              <w:rPr>
                <w:rFonts w:ascii="Sylfaen" w:hAnsi="Sylfaen"/>
                <w:sz w:val="20"/>
                <w:szCs w:val="20"/>
                <w:lang w:val="ka-GE"/>
              </w:rPr>
              <w:t xml:space="preserve"> </w:t>
            </w:r>
            <w:r w:rsidRPr="008D338F">
              <w:rPr>
                <w:rFonts w:ascii="Sylfaen" w:hAnsi="Sylfaen"/>
                <w:sz w:val="20"/>
                <w:szCs w:val="20"/>
                <w:u w:color="FF0000"/>
                <w:lang w:val="ka-GE"/>
              </w:rPr>
              <w:t>გამოცდა-2სთ.</w:t>
            </w:r>
          </w:p>
        </w:tc>
      </w:tr>
      <w:tr w:rsidR="008D338F" w:rsidRPr="008D338F" w14:paraId="7B9CD85F" w14:textId="77777777" w:rsidTr="00604A32">
        <w:tc>
          <w:tcPr>
            <w:tcW w:w="1985" w:type="dxa"/>
            <w:tcBorders>
              <w:top w:val="single" w:sz="4" w:space="0" w:color="auto"/>
              <w:left w:val="single" w:sz="4" w:space="0" w:color="auto"/>
              <w:bottom w:val="single" w:sz="4" w:space="0" w:color="auto"/>
              <w:right w:val="single" w:sz="4" w:space="0" w:color="auto"/>
            </w:tcBorders>
          </w:tcPr>
          <w:p w14:paraId="4E1D0CDF" w14:textId="77777777" w:rsidR="00245647" w:rsidRPr="008D338F" w:rsidRDefault="00245647" w:rsidP="00604A32">
            <w:pPr>
              <w:spacing w:after="0" w:line="276" w:lineRule="auto"/>
              <w:rPr>
                <w:rFonts w:ascii="Sylfaen" w:hAnsi="Sylfaen"/>
                <w:b/>
                <w:sz w:val="20"/>
                <w:szCs w:val="20"/>
                <w:lang w:val="ka-GE"/>
              </w:rPr>
            </w:pPr>
            <w:r w:rsidRPr="008D338F">
              <w:rPr>
                <w:rFonts w:ascii="Sylfaen" w:hAnsi="Sylfaen" w:cs="Sylfaen"/>
                <w:b/>
                <w:sz w:val="20"/>
                <w:szCs w:val="20"/>
                <w:lang w:val="ka-GE"/>
              </w:rPr>
              <w:t>სასწავლო</w:t>
            </w:r>
            <w:r w:rsidRPr="008D338F">
              <w:rPr>
                <w:rFonts w:ascii="Sylfaen" w:hAnsi="Sylfaen"/>
                <w:b/>
                <w:sz w:val="20"/>
                <w:szCs w:val="20"/>
                <w:lang w:val="ka-GE"/>
              </w:rPr>
              <w:t xml:space="preserve"> კურსის </w:t>
            </w:r>
            <w:r w:rsidRPr="008D338F">
              <w:rPr>
                <w:rFonts w:ascii="Sylfaen" w:eastAsia="Times New Roman" w:hAnsi="Sylfaen"/>
                <w:b/>
                <w:sz w:val="20"/>
                <w:szCs w:val="20"/>
              </w:rPr>
              <w:t>განხორციელებისათვის  აუცილებელი  მატერიალურ</w:t>
            </w:r>
            <w:r w:rsidRPr="008D338F">
              <w:rPr>
                <w:rFonts w:ascii="Sylfaen" w:eastAsia="Times New Roman" w:hAnsi="Sylfaen"/>
                <w:b/>
                <w:sz w:val="20"/>
                <w:szCs w:val="20"/>
                <w:lang w:val="ka-GE"/>
              </w:rPr>
              <w:t xml:space="preserve">-ტექნიკური </w:t>
            </w:r>
            <w:r w:rsidRPr="008D338F">
              <w:rPr>
                <w:rFonts w:ascii="Sylfaen" w:eastAsia="Times New Roman" w:hAnsi="Sylfaen"/>
                <w:b/>
                <w:sz w:val="20"/>
                <w:szCs w:val="20"/>
              </w:rPr>
              <w:t>რესურსები</w:t>
            </w:r>
          </w:p>
          <w:p w14:paraId="4B83A3FF" w14:textId="77777777" w:rsidR="00245647" w:rsidRPr="008D338F" w:rsidRDefault="00245647" w:rsidP="00604A32">
            <w:pPr>
              <w:spacing w:after="0" w:line="276" w:lineRule="auto"/>
              <w:jc w:val="both"/>
              <w:rPr>
                <w:rFonts w:ascii="Sylfaen" w:hAnsi="Sylfaen"/>
                <w:b/>
                <w:sz w:val="20"/>
                <w:szCs w:val="20"/>
                <w:lang w:val="ka-GE"/>
              </w:rPr>
            </w:pPr>
          </w:p>
        </w:tc>
        <w:tc>
          <w:tcPr>
            <w:tcW w:w="8500" w:type="dxa"/>
            <w:tcBorders>
              <w:top w:val="single" w:sz="4" w:space="0" w:color="auto"/>
              <w:left w:val="single" w:sz="4" w:space="0" w:color="auto"/>
              <w:bottom w:val="single" w:sz="4" w:space="0" w:color="auto"/>
              <w:right w:val="single" w:sz="4" w:space="0" w:color="auto"/>
            </w:tcBorders>
          </w:tcPr>
          <w:p w14:paraId="14375770" w14:textId="77777777" w:rsidR="00245647" w:rsidRPr="008D338F" w:rsidRDefault="00245647" w:rsidP="00604A32">
            <w:pPr>
              <w:spacing w:after="0" w:line="276" w:lineRule="auto"/>
              <w:rPr>
                <w:rFonts w:ascii="Sylfaen" w:hAnsi="Sylfaen"/>
                <w:sz w:val="20"/>
                <w:szCs w:val="20"/>
                <w:lang w:val="ka-GE"/>
              </w:rPr>
            </w:pPr>
            <w:r w:rsidRPr="008D338F">
              <w:rPr>
                <w:rFonts w:ascii="Sylfaen" w:hAnsi="Sylfaen"/>
                <w:sz w:val="20"/>
                <w:szCs w:val="20"/>
                <w:lang w:val="ka-GE"/>
              </w:rPr>
              <w:t>კლინიკა, აუდიტორია, კომპიუტერი, პროექტორი</w:t>
            </w:r>
          </w:p>
          <w:p w14:paraId="2A222973" w14:textId="77777777" w:rsidR="00245647" w:rsidRPr="008D338F" w:rsidRDefault="00245647" w:rsidP="00604A32">
            <w:pPr>
              <w:spacing w:after="0" w:line="276" w:lineRule="auto"/>
              <w:rPr>
                <w:rFonts w:ascii="Sylfaen" w:hAnsi="Sylfaen" w:cs="Sylfaen"/>
                <w:sz w:val="20"/>
                <w:szCs w:val="20"/>
                <w:lang w:val="ka-GE"/>
              </w:rPr>
            </w:pPr>
          </w:p>
        </w:tc>
      </w:tr>
      <w:tr w:rsidR="008D338F" w:rsidRPr="008D338F" w14:paraId="4FDEE150" w14:textId="77777777" w:rsidTr="00604A32">
        <w:tc>
          <w:tcPr>
            <w:tcW w:w="1985" w:type="dxa"/>
            <w:tcBorders>
              <w:top w:val="single" w:sz="4" w:space="0" w:color="auto"/>
              <w:left w:val="single" w:sz="4" w:space="0" w:color="auto"/>
              <w:bottom w:val="single" w:sz="4" w:space="0" w:color="auto"/>
              <w:right w:val="single" w:sz="4" w:space="0" w:color="auto"/>
            </w:tcBorders>
          </w:tcPr>
          <w:p w14:paraId="4B25AC2C"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lang w:val="ka-GE"/>
              </w:rPr>
              <w:t>სწავლების ფორმატი</w:t>
            </w:r>
          </w:p>
          <w:p w14:paraId="7F4AF0F8" w14:textId="77777777" w:rsidR="00245647" w:rsidRPr="008D338F" w:rsidRDefault="00245647" w:rsidP="00604A32">
            <w:pPr>
              <w:spacing w:after="0" w:line="276" w:lineRule="auto"/>
              <w:rPr>
                <w:rFonts w:ascii="Sylfaen" w:hAnsi="Sylfaen" w:cs="Sylfaen"/>
                <w:b/>
                <w:sz w:val="20"/>
                <w:szCs w:val="20"/>
                <w:lang w:val="ka-GE"/>
              </w:rPr>
            </w:pPr>
          </w:p>
        </w:tc>
        <w:tc>
          <w:tcPr>
            <w:tcW w:w="8500" w:type="dxa"/>
            <w:tcBorders>
              <w:top w:val="single" w:sz="4" w:space="0" w:color="auto"/>
              <w:left w:val="single" w:sz="4" w:space="0" w:color="auto"/>
              <w:bottom w:val="single" w:sz="4" w:space="0" w:color="auto"/>
              <w:right w:val="single" w:sz="4" w:space="0" w:color="auto"/>
            </w:tcBorders>
          </w:tcPr>
          <w:p w14:paraId="790B43E4" w14:textId="77777777" w:rsidR="00245647" w:rsidRPr="008D338F" w:rsidRDefault="00245647" w:rsidP="00604A32">
            <w:pPr>
              <w:spacing w:after="0" w:line="276" w:lineRule="auto"/>
              <w:rPr>
                <w:rFonts w:ascii="Sylfaen" w:hAnsi="Sylfaen" w:cs="Sylfaen"/>
                <w:sz w:val="20"/>
                <w:szCs w:val="20"/>
                <w:lang w:val="ka-GE"/>
              </w:rPr>
            </w:pPr>
            <w:r w:rsidRPr="008D338F">
              <w:rPr>
                <w:rFonts w:ascii="Sylfaen" w:hAnsi="Sylfaen" w:cs="Sylfaen"/>
                <w:sz w:val="20"/>
                <w:szCs w:val="20"/>
                <w:lang w:val="ka-GE"/>
              </w:rPr>
              <w:t>კურსის</w:t>
            </w:r>
            <w:r w:rsidRPr="008D338F">
              <w:rPr>
                <w:sz w:val="20"/>
                <w:szCs w:val="20"/>
                <w:lang w:val="ka-GE"/>
              </w:rPr>
              <w:t xml:space="preserve"> </w:t>
            </w:r>
            <w:r w:rsidRPr="008D338F">
              <w:rPr>
                <w:rFonts w:ascii="Sylfaen" w:hAnsi="Sylfaen" w:cs="Sylfaen"/>
                <w:sz w:val="20"/>
                <w:szCs w:val="20"/>
                <w:lang w:val="ka-GE"/>
              </w:rPr>
              <w:t>სწავლების</w:t>
            </w:r>
            <w:r w:rsidRPr="008D338F">
              <w:rPr>
                <w:sz w:val="20"/>
                <w:szCs w:val="20"/>
                <w:lang w:val="ka-GE"/>
              </w:rPr>
              <w:t xml:space="preserve"> </w:t>
            </w:r>
            <w:r w:rsidRPr="008D338F">
              <w:rPr>
                <w:rFonts w:ascii="Sylfaen" w:hAnsi="Sylfaen" w:cs="Sylfaen"/>
                <w:sz w:val="20"/>
                <w:szCs w:val="20"/>
                <w:lang w:val="ka-GE"/>
              </w:rPr>
              <w:t>ძირითადი</w:t>
            </w:r>
            <w:r w:rsidRPr="008D338F">
              <w:rPr>
                <w:sz w:val="20"/>
                <w:szCs w:val="20"/>
                <w:lang w:val="ka-GE"/>
              </w:rPr>
              <w:t xml:space="preserve"> </w:t>
            </w:r>
            <w:r w:rsidRPr="008D338F">
              <w:rPr>
                <w:rFonts w:ascii="Sylfaen" w:hAnsi="Sylfaen" w:cs="Sylfaen"/>
                <w:sz w:val="20"/>
                <w:szCs w:val="20"/>
                <w:lang w:val="ka-GE"/>
              </w:rPr>
              <w:t>ფორმაა:</w:t>
            </w:r>
            <w:r w:rsidRPr="008D338F">
              <w:rPr>
                <w:sz w:val="20"/>
                <w:szCs w:val="20"/>
                <w:lang w:val="ka-GE"/>
              </w:rPr>
              <w:t xml:space="preserve"> </w:t>
            </w:r>
            <w:r w:rsidRPr="008D338F">
              <w:rPr>
                <w:rFonts w:ascii="Sylfaen" w:hAnsi="Sylfaen" w:cs="Sylfaen"/>
                <w:sz w:val="20"/>
                <w:szCs w:val="20"/>
                <w:lang w:val="ka-GE"/>
              </w:rPr>
              <w:t>ლექცია</w:t>
            </w:r>
            <w:r w:rsidRPr="008D338F">
              <w:rPr>
                <w:rFonts w:ascii="Sylfaen" w:hAnsi="Sylfaen"/>
                <w:sz w:val="20"/>
                <w:szCs w:val="20"/>
                <w:lang w:val="ka-GE"/>
              </w:rPr>
              <w:t xml:space="preserve"> და</w:t>
            </w:r>
            <w:r w:rsidRPr="008D338F">
              <w:rPr>
                <w:sz w:val="20"/>
                <w:szCs w:val="20"/>
                <w:lang w:val="ka-GE"/>
              </w:rPr>
              <w:t xml:space="preserve">  </w:t>
            </w:r>
            <w:r w:rsidRPr="008D338F">
              <w:rPr>
                <w:rFonts w:ascii="Sylfaen" w:hAnsi="Sylfaen" w:cs="Sylfaen"/>
                <w:sz w:val="20"/>
                <w:szCs w:val="20"/>
                <w:lang w:val="ka-GE"/>
              </w:rPr>
              <w:t>პრაქტიკული</w:t>
            </w:r>
            <w:r w:rsidRPr="008D338F">
              <w:rPr>
                <w:sz w:val="20"/>
                <w:szCs w:val="20"/>
                <w:lang w:val="ka-GE"/>
              </w:rPr>
              <w:t xml:space="preserve"> </w:t>
            </w:r>
            <w:r w:rsidRPr="008D338F">
              <w:rPr>
                <w:rFonts w:ascii="Sylfaen" w:hAnsi="Sylfaen" w:cs="Sylfaen"/>
                <w:sz w:val="20"/>
                <w:szCs w:val="20"/>
                <w:lang w:val="ka-GE"/>
              </w:rPr>
              <w:t xml:space="preserve">მეცადინეობები კლინიკა. </w:t>
            </w:r>
          </w:p>
          <w:p w14:paraId="40386DF3" w14:textId="77777777" w:rsidR="00245647" w:rsidRPr="008D338F" w:rsidRDefault="00245647" w:rsidP="00604A32">
            <w:pPr>
              <w:spacing w:after="0" w:line="276" w:lineRule="auto"/>
              <w:jc w:val="both"/>
              <w:rPr>
                <w:rFonts w:ascii="Sylfaen" w:hAnsi="Sylfaen"/>
                <w:sz w:val="20"/>
                <w:szCs w:val="20"/>
                <w:lang w:val="ka-GE"/>
              </w:rPr>
            </w:pPr>
          </w:p>
        </w:tc>
      </w:tr>
      <w:tr w:rsidR="008D338F" w:rsidRPr="008D338F" w14:paraId="415F08FA"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34769254" w14:textId="77777777" w:rsidR="00245647" w:rsidRPr="008D338F" w:rsidRDefault="00245647" w:rsidP="00604A32">
            <w:pPr>
              <w:spacing w:after="0" w:line="276" w:lineRule="auto"/>
              <w:jc w:val="both"/>
              <w:rPr>
                <w:rFonts w:ascii="Sylfaen" w:hAnsi="Sylfaen"/>
                <w:b/>
                <w:sz w:val="20"/>
                <w:szCs w:val="20"/>
              </w:rPr>
            </w:pPr>
            <w:r w:rsidRPr="008D338F">
              <w:rPr>
                <w:rFonts w:ascii="Sylfaen" w:hAnsi="Sylfaen"/>
                <w:b/>
                <w:sz w:val="20"/>
                <w:szCs w:val="20"/>
              </w:rPr>
              <w:t>სწავლების</w:t>
            </w:r>
            <w:r w:rsidRPr="008D338F">
              <w:rPr>
                <w:rFonts w:ascii="Sylfaen" w:hAnsi="Sylfaen"/>
                <w:b/>
                <w:sz w:val="20"/>
                <w:szCs w:val="20"/>
                <w:lang w:val="ka-GE"/>
              </w:rPr>
              <w:t>/</w:t>
            </w:r>
            <w:r w:rsidRPr="008D338F">
              <w:rPr>
                <w:rFonts w:ascii="Sylfaen" w:hAnsi="Sylfaen"/>
                <w:b/>
                <w:sz w:val="20"/>
                <w:szCs w:val="20"/>
              </w:rPr>
              <w:t>სწავლის მეთოდები</w:t>
            </w:r>
          </w:p>
        </w:tc>
        <w:tc>
          <w:tcPr>
            <w:tcW w:w="8500" w:type="dxa"/>
            <w:tcBorders>
              <w:top w:val="single" w:sz="4" w:space="0" w:color="auto"/>
              <w:left w:val="single" w:sz="4" w:space="0" w:color="auto"/>
              <w:bottom w:val="single" w:sz="4" w:space="0" w:color="auto"/>
              <w:right w:val="single" w:sz="4" w:space="0" w:color="auto"/>
            </w:tcBorders>
          </w:tcPr>
          <w:p w14:paraId="43D8794E" w14:textId="77777777" w:rsidR="00245647" w:rsidRPr="008D338F" w:rsidRDefault="00245647" w:rsidP="00604A32">
            <w:pPr>
              <w:spacing w:after="0" w:line="276" w:lineRule="auto"/>
              <w:jc w:val="both"/>
              <w:rPr>
                <w:rFonts w:ascii="Sylfaen" w:eastAsia="Times New Roman" w:hAnsi="Sylfaen" w:cs="Sylfaen"/>
                <w:sz w:val="20"/>
                <w:szCs w:val="20"/>
                <w:lang w:val="ka-GE"/>
              </w:rPr>
            </w:pPr>
            <w:r w:rsidRPr="008D338F">
              <w:rPr>
                <w:rFonts w:ascii="Sylfaen" w:eastAsia="Times New Roman" w:hAnsi="Sylfaen" w:cs="Sylfaen"/>
                <w:sz w:val="20"/>
                <w:szCs w:val="20"/>
              </w:rPr>
              <w:t>ლექციები</w:t>
            </w:r>
            <w:r w:rsidRPr="008D338F">
              <w:rPr>
                <w:rFonts w:ascii="Calibri" w:eastAsia="Times New Roman" w:hAnsi="Calibri"/>
                <w:sz w:val="20"/>
                <w:szCs w:val="20"/>
              </w:rPr>
              <w:t xml:space="preserve"> </w:t>
            </w:r>
            <w:r w:rsidRPr="008D338F">
              <w:rPr>
                <w:rFonts w:ascii="Sylfaen" w:eastAsia="Times New Roman" w:hAnsi="Sylfaen" w:cs="Sylfaen"/>
                <w:sz w:val="20"/>
                <w:szCs w:val="20"/>
                <w:lang w:val="ka-GE"/>
              </w:rPr>
              <w:t>ტარდება</w:t>
            </w:r>
            <w:r w:rsidRPr="008D338F">
              <w:rPr>
                <w:rFonts w:ascii="Calibri" w:eastAsia="Times New Roman" w:hAnsi="Calibri"/>
                <w:sz w:val="20"/>
                <w:szCs w:val="20"/>
              </w:rPr>
              <w:t xml:space="preserve"> </w:t>
            </w:r>
            <w:r w:rsidRPr="008D338F">
              <w:rPr>
                <w:rFonts w:ascii="Sylfaen" w:eastAsia="Times New Roman" w:hAnsi="Sylfaen" w:cs="Sylfaen"/>
                <w:sz w:val="20"/>
                <w:szCs w:val="20"/>
              </w:rPr>
              <w:t>სადემონსტრაციო</w:t>
            </w:r>
            <w:r w:rsidRPr="008D338F">
              <w:rPr>
                <w:rFonts w:ascii="Calibri" w:eastAsia="Times New Roman" w:hAnsi="Calibri"/>
                <w:sz w:val="20"/>
                <w:szCs w:val="20"/>
              </w:rPr>
              <w:t xml:space="preserve"> </w:t>
            </w:r>
            <w:r w:rsidRPr="008D338F">
              <w:rPr>
                <w:rFonts w:ascii="Sylfaen" w:eastAsia="Times New Roman" w:hAnsi="Sylfaen" w:cs="Sylfaen"/>
                <w:sz w:val="20"/>
                <w:szCs w:val="20"/>
              </w:rPr>
              <w:t>მასალები</w:t>
            </w:r>
            <w:r w:rsidRPr="008D338F">
              <w:rPr>
                <w:rFonts w:ascii="Sylfaen" w:eastAsia="Times New Roman" w:hAnsi="Sylfaen" w:cs="Sylfaen"/>
                <w:sz w:val="20"/>
                <w:szCs w:val="20"/>
                <w:lang w:val="ka-GE"/>
              </w:rPr>
              <w:t>ს</w:t>
            </w:r>
            <w:r w:rsidRPr="008D338F">
              <w:rPr>
                <w:rFonts w:ascii="Calibri" w:eastAsia="Times New Roman" w:hAnsi="Calibri"/>
                <w:sz w:val="20"/>
                <w:szCs w:val="20"/>
              </w:rPr>
              <w:t xml:space="preserve"> </w:t>
            </w:r>
            <w:r w:rsidRPr="008D338F">
              <w:rPr>
                <w:rFonts w:ascii="Sylfaen" w:eastAsia="Times New Roman" w:hAnsi="Sylfaen"/>
                <w:sz w:val="20"/>
                <w:szCs w:val="20"/>
                <w:lang w:val="ka-GE"/>
              </w:rPr>
              <w:t>და</w:t>
            </w:r>
            <w:r w:rsidRPr="008D338F">
              <w:rPr>
                <w:rFonts w:ascii="Calibri" w:eastAsia="Times New Roman" w:hAnsi="Calibri"/>
                <w:sz w:val="20"/>
                <w:szCs w:val="20"/>
              </w:rPr>
              <w:t xml:space="preserve"> </w:t>
            </w:r>
            <w:r w:rsidRPr="008D338F">
              <w:rPr>
                <w:rFonts w:ascii="Sylfaen" w:eastAsia="Times New Roman" w:hAnsi="Sylfaen" w:cs="Sylfaen"/>
                <w:sz w:val="20"/>
                <w:szCs w:val="20"/>
              </w:rPr>
              <w:t>კომპიუტერული</w:t>
            </w:r>
            <w:r w:rsidRPr="008D338F">
              <w:rPr>
                <w:rFonts w:ascii="Calibri" w:eastAsia="Times New Roman" w:hAnsi="Calibri"/>
                <w:sz w:val="20"/>
                <w:szCs w:val="20"/>
              </w:rPr>
              <w:t xml:space="preserve"> </w:t>
            </w:r>
            <w:r w:rsidRPr="008D338F">
              <w:rPr>
                <w:rFonts w:ascii="Sylfaen" w:eastAsia="Times New Roman" w:hAnsi="Sylfaen" w:cs="Sylfaen"/>
                <w:sz w:val="20"/>
                <w:szCs w:val="20"/>
              </w:rPr>
              <w:t>ტექნოლო</w:t>
            </w:r>
            <w:r w:rsidRPr="008D338F">
              <w:rPr>
                <w:rFonts w:ascii="Sylfaen" w:eastAsia="Times New Roman" w:hAnsi="Sylfaen" w:cs="Sylfaen"/>
                <w:sz w:val="20"/>
                <w:szCs w:val="20"/>
              </w:rPr>
              <w:softHyphen/>
              <w:t>გიების</w:t>
            </w:r>
            <w:r w:rsidRPr="008D338F">
              <w:rPr>
                <w:rFonts w:ascii="Sylfaen" w:eastAsia="Times New Roman" w:hAnsi="Sylfaen" w:cs="Sylfaen"/>
                <w:sz w:val="20"/>
                <w:szCs w:val="20"/>
                <w:lang w:val="ka-GE"/>
              </w:rPr>
              <w:t xml:space="preserve">   </w:t>
            </w:r>
            <w:r w:rsidRPr="008D338F">
              <w:rPr>
                <w:rFonts w:ascii="Sylfaen" w:eastAsia="Times New Roman" w:hAnsi="Sylfaen" w:cs="Sylfaen"/>
                <w:sz w:val="20"/>
                <w:szCs w:val="20"/>
              </w:rPr>
              <w:t>გამოყენებ</w:t>
            </w:r>
            <w:r w:rsidRPr="008D338F">
              <w:rPr>
                <w:rFonts w:ascii="Sylfaen" w:eastAsia="Times New Roman" w:hAnsi="Sylfaen" w:cs="Sylfaen"/>
                <w:sz w:val="20"/>
                <w:szCs w:val="20"/>
                <w:lang w:val="ka-GE"/>
              </w:rPr>
              <w:t>ით.</w:t>
            </w:r>
          </w:p>
          <w:p w14:paraId="62B2888A" w14:textId="77777777" w:rsidR="00245647" w:rsidRPr="008D338F" w:rsidRDefault="00245647" w:rsidP="00604A32">
            <w:pPr>
              <w:spacing w:after="0" w:line="276" w:lineRule="auto"/>
              <w:jc w:val="both"/>
              <w:rPr>
                <w:rFonts w:ascii="Sylfaen" w:hAnsi="Sylfaen" w:cs="Sylfaen"/>
                <w:sz w:val="20"/>
                <w:szCs w:val="20"/>
                <w:lang w:val="ka-GE"/>
              </w:rPr>
            </w:pPr>
            <w:r w:rsidRPr="008D338F">
              <w:rPr>
                <w:sz w:val="20"/>
                <w:szCs w:val="20"/>
              </w:rPr>
              <w:t xml:space="preserve"> </w:t>
            </w:r>
            <w:r w:rsidRPr="008D338F">
              <w:rPr>
                <w:rFonts w:ascii="Sylfaen" w:hAnsi="Sylfaen" w:cs="Sylfaen"/>
                <w:sz w:val="20"/>
                <w:szCs w:val="20"/>
              </w:rPr>
              <w:t>პრაქტიკული</w:t>
            </w:r>
            <w:r w:rsidRPr="008D338F">
              <w:rPr>
                <w:sz w:val="20"/>
                <w:szCs w:val="20"/>
              </w:rPr>
              <w:t xml:space="preserve"> </w:t>
            </w:r>
            <w:r w:rsidRPr="008D338F">
              <w:rPr>
                <w:rFonts w:ascii="Sylfaen" w:hAnsi="Sylfaen" w:cs="Sylfaen"/>
                <w:sz w:val="20"/>
                <w:szCs w:val="20"/>
              </w:rPr>
              <w:t>მეცადინეობები</w:t>
            </w:r>
            <w:r w:rsidRPr="008D338F">
              <w:rPr>
                <w:sz w:val="20"/>
                <w:szCs w:val="20"/>
              </w:rPr>
              <w:t xml:space="preserve"> </w:t>
            </w:r>
            <w:r w:rsidRPr="008D338F">
              <w:rPr>
                <w:rFonts w:ascii="Sylfaen" w:hAnsi="Sylfaen" w:cs="Sylfaen"/>
                <w:sz w:val="20"/>
                <w:szCs w:val="20"/>
                <w:lang w:val="ka-GE"/>
              </w:rPr>
              <w:t>ტარდება</w:t>
            </w:r>
            <w:r w:rsidRPr="008D338F">
              <w:rPr>
                <w:rFonts w:ascii="Sylfaen" w:hAnsi="Sylfaen"/>
                <w:sz w:val="20"/>
                <w:szCs w:val="20"/>
                <w:lang w:val="ka-GE"/>
              </w:rPr>
              <w:t xml:space="preserve"> </w:t>
            </w:r>
            <w:r w:rsidRPr="008D338F">
              <w:rPr>
                <w:rFonts w:ascii="Sylfaen" w:hAnsi="Sylfaen"/>
                <w:sz w:val="20"/>
                <w:szCs w:val="20"/>
              </w:rPr>
              <w:t>კურაციის სახით</w:t>
            </w:r>
            <w:r w:rsidRPr="008D338F">
              <w:rPr>
                <w:rFonts w:ascii="Sylfaen" w:hAnsi="Sylfaen"/>
                <w:sz w:val="20"/>
                <w:szCs w:val="20"/>
                <w:lang w:val="ka-GE"/>
              </w:rPr>
              <w:t xml:space="preserve"> </w:t>
            </w:r>
            <w:r w:rsidRPr="008D338F">
              <w:rPr>
                <w:rFonts w:ascii="Sylfaen" w:hAnsi="Sylfaen" w:cs="Sylfaen"/>
                <w:sz w:val="20"/>
                <w:szCs w:val="20"/>
              </w:rPr>
              <w:t>კლინიკ</w:t>
            </w:r>
            <w:r w:rsidRPr="008D338F">
              <w:rPr>
                <w:rFonts w:ascii="Sylfaen" w:hAnsi="Sylfaen" w:cs="Sylfaen"/>
                <w:sz w:val="20"/>
                <w:szCs w:val="20"/>
                <w:lang w:val="ka-GE"/>
              </w:rPr>
              <w:t>ა</w:t>
            </w:r>
            <w:r w:rsidRPr="008D338F">
              <w:rPr>
                <w:rFonts w:ascii="Sylfaen" w:hAnsi="Sylfaen" w:cs="Sylfaen"/>
                <w:sz w:val="20"/>
                <w:szCs w:val="20"/>
              </w:rPr>
              <w:t>ში</w:t>
            </w:r>
            <w:r w:rsidRPr="008D338F">
              <w:rPr>
                <w:rFonts w:ascii="Sylfaen" w:hAnsi="Sylfaen"/>
                <w:sz w:val="20"/>
                <w:szCs w:val="20"/>
                <w:lang w:val="ka-GE"/>
              </w:rPr>
              <w:t>,</w:t>
            </w:r>
            <w:r w:rsidRPr="008D338F">
              <w:rPr>
                <w:sz w:val="20"/>
                <w:szCs w:val="20"/>
              </w:rPr>
              <w:t xml:space="preserve"> </w:t>
            </w:r>
            <w:r w:rsidRPr="008D338F">
              <w:rPr>
                <w:rFonts w:ascii="Sylfaen" w:hAnsi="Sylfaen"/>
                <w:sz w:val="20"/>
                <w:szCs w:val="20"/>
                <w:lang w:val="ka-GE"/>
              </w:rPr>
              <w:t xml:space="preserve">სადაც </w:t>
            </w:r>
            <w:r w:rsidRPr="008D338F">
              <w:rPr>
                <w:rFonts w:ascii="Sylfaen" w:hAnsi="Sylfaen" w:cs="Sylfaen"/>
                <w:sz w:val="20"/>
                <w:szCs w:val="20"/>
                <w:lang w:val="ka-GE"/>
              </w:rPr>
              <w:t>მიმდი</w:t>
            </w:r>
            <w:r w:rsidRPr="008D338F">
              <w:rPr>
                <w:rFonts w:ascii="Sylfaen" w:hAnsi="Sylfaen" w:cs="Sylfaen"/>
                <w:sz w:val="20"/>
                <w:szCs w:val="20"/>
                <w:lang w:val="ka-GE"/>
              </w:rPr>
              <w:softHyphen/>
              <w:t>ნარეობს</w:t>
            </w:r>
            <w:r w:rsidRPr="008D338F">
              <w:rPr>
                <w:sz w:val="20"/>
                <w:szCs w:val="20"/>
              </w:rPr>
              <w:t xml:space="preserve"> </w:t>
            </w:r>
            <w:r w:rsidRPr="008D338F">
              <w:rPr>
                <w:rFonts w:ascii="Sylfaen" w:hAnsi="Sylfaen" w:cs="Sylfaen"/>
                <w:sz w:val="20"/>
                <w:szCs w:val="20"/>
                <w:lang w:val="ka-GE"/>
              </w:rPr>
              <w:t>სალექციო</w:t>
            </w:r>
            <w:r w:rsidRPr="008D338F">
              <w:rPr>
                <w:sz w:val="20"/>
                <w:szCs w:val="20"/>
              </w:rPr>
              <w:t xml:space="preserve"> </w:t>
            </w:r>
            <w:r w:rsidRPr="008D338F">
              <w:rPr>
                <w:rFonts w:ascii="Sylfaen" w:hAnsi="Sylfaen" w:cs="Sylfaen"/>
                <w:sz w:val="20"/>
                <w:szCs w:val="20"/>
              </w:rPr>
              <w:t>მასალის</w:t>
            </w:r>
            <w:r w:rsidRPr="008D338F">
              <w:rPr>
                <w:sz w:val="20"/>
                <w:szCs w:val="20"/>
              </w:rPr>
              <w:t xml:space="preserve"> </w:t>
            </w:r>
            <w:r w:rsidRPr="008D338F">
              <w:rPr>
                <w:rFonts w:ascii="Sylfaen" w:hAnsi="Sylfaen" w:cs="Sylfaen"/>
                <w:sz w:val="20"/>
                <w:szCs w:val="20"/>
              </w:rPr>
              <w:t>ჯგუფური</w:t>
            </w:r>
            <w:r w:rsidRPr="008D338F">
              <w:rPr>
                <w:sz w:val="20"/>
                <w:szCs w:val="20"/>
              </w:rPr>
              <w:t xml:space="preserve"> </w:t>
            </w:r>
            <w:r w:rsidRPr="008D338F">
              <w:rPr>
                <w:rFonts w:ascii="Sylfaen" w:hAnsi="Sylfaen" w:cs="Sylfaen"/>
                <w:sz w:val="20"/>
                <w:szCs w:val="20"/>
              </w:rPr>
              <w:t>განხილვა</w:t>
            </w:r>
            <w:r w:rsidRPr="008D338F">
              <w:rPr>
                <w:rFonts w:ascii="Sylfaen" w:hAnsi="Sylfaen"/>
                <w:sz w:val="20"/>
                <w:szCs w:val="20"/>
              </w:rPr>
              <w:t>,</w:t>
            </w:r>
            <w:r w:rsidRPr="008D338F">
              <w:rPr>
                <w:rFonts w:ascii="Sylfaen" w:hAnsi="Sylfaen"/>
                <w:sz w:val="20"/>
                <w:szCs w:val="20"/>
                <w:lang w:val="ka-GE"/>
              </w:rPr>
              <w:t xml:space="preserve"> მასალის გაცნობიერება,</w:t>
            </w:r>
            <w:r w:rsidRPr="008D338F">
              <w:rPr>
                <w:sz w:val="20"/>
                <w:szCs w:val="20"/>
              </w:rPr>
              <w:t xml:space="preserve"> </w:t>
            </w:r>
            <w:r w:rsidRPr="008D338F">
              <w:rPr>
                <w:rFonts w:ascii="Sylfaen" w:hAnsi="Sylfaen" w:cs="Sylfaen"/>
                <w:sz w:val="20"/>
                <w:szCs w:val="20"/>
              </w:rPr>
              <w:t>პაციენ</w:t>
            </w:r>
            <w:r w:rsidRPr="008D338F">
              <w:rPr>
                <w:rFonts w:ascii="Sylfaen" w:hAnsi="Sylfaen" w:cs="Sylfaen"/>
                <w:sz w:val="20"/>
                <w:szCs w:val="20"/>
              </w:rPr>
              <w:softHyphen/>
              <w:t>ტებზე</w:t>
            </w:r>
            <w:r w:rsidRPr="008D338F">
              <w:rPr>
                <w:sz w:val="20"/>
                <w:szCs w:val="20"/>
              </w:rPr>
              <w:t xml:space="preserve"> </w:t>
            </w:r>
            <w:r w:rsidRPr="008D338F">
              <w:rPr>
                <w:rFonts w:ascii="Sylfaen" w:hAnsi="Sylfaen" w:cs="Sylfaen"/>
                <w:sz w:val="20"/>
                <w:szCs w:val="20"/>
              </w:rPr>
              <w:t>დაკვირვება</w:t>
            </w:r>
            <w:r w:rsidRPr="008D338F">
              <w:rPr>
                <w:sz w:val="20"/>
                <w:szCs w:val="20"/>
              </w:rPr>
              <w:t xml:space="preserve">, </w:t>
            </w:r>
            <w:r w:rsidRPr="008D338F">
              <w:rPr>
                <w:rFonts w:ascii="Sylfaen" w:hAnsi="Sylfaen"/>
                <w:sz w:val="20"/>
                <w:szCs w:val="20"/>
                <w:lang w:val="ka-GE"/>
              </w:rPr>
              <w:t xml:space="preserve">ტარდება </w:t>
            </w:r>
            <w:r w:rsidRPr="008D338F">
              <w:rPr>
                <w:rFonts w:ascii="Sylfaen" w:hAnsi="Sylfaen" w:cs="Sylfaen"/>
                <w:sz w:val="20"/>
                <w:szCs w:val="20"/>
              </w:rPr>
              <w:t>სიმპტომური</w:t>
            </w:r>
            <w:r w:rsidRPr="008D338F">
              <w:rPr>
                <w:sz w:val="20"/>
                <w:szCs w:val="20"/>
              </w:rPr>
              <w:t xml:space="preserve"> </w:t>
            </w:r>
            <w:r w:rsidRPr="008D338F">
              <w:rPr>
                <w:rFonts w:ascii="Sylfaen" w:hAnsi="Sylfaen" w:cs="Sylfaen"/>
                <w:sz w:val="20"/>
                <w:szCs w:val="20"/>
              </w:rPr>
              <w:t>დიაგნოსტიკა</w:t>
            </w:r>
            <w:r w:rsidRPr="008D338F">
              <w:rPr>
                <w:sz w:val="20"/>
                <w:szCs w:val="20"/>
              </w:rPr>
              <w:t>,</w:t>
            </w:r>
            <w:r w:rsidRPr="008D338F">
              <w:rPr>
                <w:rFonts w:ascii="Sylfaen" w:hAnsi="Sylfaen"/>
                <w:sz w:val="20"/>
                <w:szCs w:val="20"/>
                <w:lang w:val="ka-GE"/>
              </w:rPr>
              <w:t xml:space="preserve"> დიაგნოსტიკა,</w:t>
            </w:r>
            <w:r w:rsidRPr="008D338F">
              <w:rPr>
                <w:sz w:val="20"/>
                <w:szCs w:val="20"/>
              </w:rPr>
              <w:t xml:space="preserve"> </w:t>
            </w:r>
            <w:r w:rsidRPr="008D338F">
              <w:rPr>
                <w:rFonts w:ascii="Sylfaen" w:hAnsi="Sylfaen" w:cs="Sylfaen"/>
                <w:sz w:val="20"/>
                <w:szCs w:val="20"/>
              </w:rPr>
              <w:t>დიფდიაგ</w:t>
            </w:r>
            <w:r w:rsidRPr="008D338F">
              <w:rPr>
                <w:rFonts w:ascii="Sylfaen" w:hAnsi="Sylfaen" w:cs="Sylfaen"/>
                <w:sz w:val="20"/>
                <w:szCs w:val="20"/>
              </w:rPr>
              <w:softHyphen/>
              <w:t>ნოსტიკა</w:t>
            </w:r>
            <w:r w:rsidRPr="008D338F">
              <w:rPr>
                <w:rFonts w:ascii="Sylfaen" w:hAnsi="Sylfaen"/>
                <w:sz w:val="20"/>
                <w:szCs w:val="20"/>
                <w:lang w:val="ka-GE"/>
              </w:rPr>
              <w:t>,</w:t>
            </w:r>
            <w:r w:rsidRPr="008D338F">
              <w:rPr>
                <w:sz w:val="20"/>
                <w:szCs w:val="20"/>
              </w:rPr>
              <w:t xml:space="preserve"> </w:t>
            </w:r>
            <w:r w:rsidRPr="008D338F">
              <w:rPr>
                <w:rFonts w:ascii="Sylfaen" w:hAnsi="Sylfaen" w:cs="Sylfaen"/>
                <w:sz w:val="20"/>
                <w:szCs w:val="20"/>
              </w:rPr>
              <w:t>კლინიკური</w:t>
            </w:r>
            <w:r w:rsidRPr="008D338F">
              <w:rPr>
                <w:sz w:val="20"/>
                <w:szCs w:val="20"/>
              </w:rPr>
              <w:t xml:space="preserve"> </w:t>
            </w:r>
            <w:r w:rsidRPr="008D338F">
              <w:rPr>
                <w:rFonts w:ascii="Sylfaen" w:hAnsi="Sylfaen" w:cs="Sylfaen"/>
                <w:sz w:val="20"/>
                <w:szCs w:val="20"/>
              </w:rPr>
              <w:t>უნარ</w:t>
            </w:r>
            <w:r w:rsidRPr="008D338F">
              <w:rPr>
                <w:sz w:val="20"/>
                <w:szCs w:val="20"/>
              </w:rPr>
              <w:t>-</w:t>
            </w:r>
            <w:r w:rsidRPr="008D338F">
              <w:rPr>
                <w:rFonts w:ascii="Sylfaen" w:hAnsi="Sylfaen" w:cs="Sylfaen"/>
                <w:sz w:val="20"/>
                <w:szCs w:val="20"/>
              </w:rPr>
              <w:t>ჩვევების</w:t>
            </w:r>
            <w:r w:rsidRPr="008D338F">
              <w:rPr>
                <w:sz w:val="20"/>
                <w:szCs w:val="20"/>
              </w:rPr>
              <w:t xml:space="preserve"> </w:t>
            </w:r>
            <w:r w:rsidRPr="008D338F">
              <w:rPr>
                <w:rFonts w:ascii="Sylfaen" w:hAnsi="Sylfaen" w:cs="Sylfaen"/>
                <w:sz w:val="20"/>
                <w:szCs w:val="20"/>
              </w:rPr>
              <w:t>გამომუშა</w:t>
            </w:r>
            <w:r w:rsidRPr="008D338F">
              <w:rPr>
                <w:rFonts w:ascii="Sylfaen" w:hAnsi="Sylfaen" w:cs="Sylfaen"/>
                <w:sz w:val="20"/>
                <w:szCs w:val="20"/>
              </w:rPr>
              <w:softHyphen/>
              <w:t>ვება</w:t>
            </w:r>
            <w:r w:rsidRPr="008D338F">
              <w:rPr>
                <w:sz w:val="20"/>
                <w:szCs w:val="20"/>
              </w:rPr>
              <w:t>/</w:t>
            </w:r>
            <w:r w:rsidRPr="008D338F">
              <w:rPr>
                <w:rFonts w:ascii="Sylfaen" w:hAnsi="Sylfaen" w:cs="Sylfaen"/>
                <w:sz w:val="20"/>
                <w:szCs w:val="20"/>
              </w:rPr>
              <w:t>დემონსტრაცია</w:t>
            </w:r>
            <w:r w:rsidRPr="008D338F">
              <w:rPr>
                <w:rFonts w:ascii="Sylfaen" w:hAnsi="Sylfaen"/>
                <w:sz w:val="20"/>
                <w:szCs w:val="20"/>
                <w:lang w:val="ka-GE"/>
              </w:rPr>
              <w:t>.</w:t>
            </w:r>
            <w:r w:rsidRPr="008D338F">
              <w:rPr>
                <w:sz w:val="20"/>
                <w:szCs w:val="20"/>
              </w:rPr>
              <w:t xml:space="preserve"> </w:t>
            </w:r>
            <w:r w:rsidRPr="008D338F">
              <w:rPr>
                <w:rFonts w:ascii="Sylfaen" w:hAnsi="Sylfaen" w:cs="Sylfaen"/>
                <w:sz w:val="20"/>
                <w:szCs w:val="20"/>
              </w:rPr>
              <w:t>პაციე</w:t>
            </w:r>
            <w:r w:rsidRPr="008D338F">
              <w:rPr>
                <w:rFonts w:ascii="Sylfaen" w:hAnsi="Sylfaen" w:cs="Sylfaen"/>
                <w:sz w:val="20"/>
                <w:szCs w:val="20"/>
              </w:rPr>
              <w:softHyphen/>
              <w:t>ნტებთან</w:t>
            </w:r>
            <w:r w:rsidRPr="008D338F">
              <w:rPr>
                <w:sz w:val="20"/>
                <w:szCs w:val="20"/>
              </w:rPr>
              <w:t xml:space="preserve"> </w:t>
            </w:r>
            <w:r w:rsidRPr="008D338F">
              <w:rPr>
                <w:rFonts w:ascii="Sylfaen" w:hAnsi="Sylfaen" w:cs="Sylfaen"/>
                <w:sz w:val="20"/>
                <w:szCs w:val="20"/>
              </w:rPr>
              <w:t>კომუნიკაციური</w:t>
            </w:r>
            <w:r w:rsidRPr="008D338F">
              <w:rPr>
                <w:sz w:val="20"/>
                <w:szCs w:val="20"/>
              </w:rPr>
              <w:t xml:space="preserve"> </w:t>
            </w:r>
            <w:r w:rsidRPr="008D338F">
              <w:rPr>
                <w:rFonts w:ascii="Sylfaen" w:hAnsi="Sylfaen" w:cs="Sylfaen"/>
                <w:sz w:val="20"/>
                <w:szCs w:val="20"/>
              </w:rPr>
              <w:t>უნარ</w:t>
            </w:r>
            <w:r w:rsidRPr="008D338F">
              <w:rPr>
                <w:sz w:val="20"/>
                <w:szCs w:val="20"/>
              </w:rPr>
              <w:t>-</w:t>
            </w:r>
            <w:r w:rsidRPr="008D338F">
              <w:rPr>
                <w:rFonts w:ascii="Sylfaen" w:hAnsi="Sylfaen" w:cs="Sylfaen"/>
                <w:sz w:val="20"/>
                <w:szCs w:val="20"/>
              </w:rPr>
              <w:t>ჩვევების</w:t>
            </w:r>
            <w:r w:rsidRPr="008D338F">
              <w:rPr>
                <w:sz w:val="20"/>
                <w:szCs w:val="20"/>
              </w:rPr>
              <w:t xml:space="preserve"> </w:t>
            </w:r>
            <w:r w:rsidRPr="008D338F">
              <w:rPr>
                <w:rFonts w:ascii="Sylfaen" w:hAnsi="Sylfaen" w:cs="Sylfaen"/>
                <w:sz w:val="20"/>
                <w:szCs w:val="20"/>
                <w:lang w:val="ka-GE"/>
              </w:rPr>
              <w:t>ჩამოყალიბება</w:t>
            </w:r>
            <w:r w:rsidRPr="008D338F">
              <w:rPr>
                <w:sz w:val="20"/>
                <w:szCs w:val="20"/>
              </w:rPr>
              <w:t xml:space="preserve">, </w:t>
            </w:r>
            <w:r w:rsidRPr="008D338F">
              <w:rPr>
                <w:rFonts w:ascii="Sylfaen" w:hAnsi="Sylfaen" w:cs="Sylfaen"/>
                <w:sz w:val="20"/>
                <w:szCs w:val="20"/>
              </w:rPr>
              <w:t>ანამნეზის</w:t>
            </w:r>
            <w:r w:rsidRPr="008D338F">
              <w:rPr>
                <w:rFonts w:ascii="Sylfaen" w:hAnsi="Sylfaen" w:cs="Sylfaen"/>
                <w:sz w:val="20"/>
                <w:szCs w:val="20"/>
                <w:lang w:val="ka-GE"/>
              </w:rPr>
              <w:t xml:space="preserve"> მიზანმიმართული</w:t>
            </w:r>
            <w:r w:rsidRPr="008D338F">
              <w:rPr>
                <w:sz w:val="20"/>
                <w:szCs w:val="20"/>
              </w:rPr>
              <w:t xml:space="preserve"> </w:t>
            </w:r>
            <w:r w:rsidRPr="008D338F">
              <w:rPr>
                <w:rFonts w:ascii="Sylfaen" w:hAnsi="Sylfaen" w:cs="Sylfaen"/>
                <w:sz w:val="20"/>
                <w:szCs w:val="20"/>
              </w:rPr>
              <w:t>შეგრო</w:t>
            </w:r>
            <w:r w:rsidRPr="008D338F">
              <w:rPr>
                <w:rFonts w:ascii="Sylfaen" w:hAnsi="Sylfaen" w:cs="Sylfaen"/>
                <w:sz w:val="20"/>
                <w:szCs w:val="20"/>
              </w:rPr>
              <w:softHyphen/>
              <w:t>ვება</w:t>
            </w:r>
            <w:r w:rsidRPr="008D338F">
              <w:rPr>
                <w:rFonts w:ascii="Sylfaen" w:hAnsi="Sylfaen" w:cs="Sylfaen"/>
                <w:sz w:val="20"/>
                <w:szCs w:val="20"/>
                <w:lang w:val="ka-GE"/>
              </w:rPr>
              <w:t>.</w:t>
            </w:r>
            <w:r w:rsidRPr="008D338F">
              <w:rPr>
                <w:sz w:val="20"/>
                <w:szCs w:val="20"/>
              </w:rPr>
              <w:t xml:space="preserve"> </w:t>
            </w:r>
            <w:r w:rsidRPr="008D338F">
              <w:rPr>
                <w:rFonts w:ascii="Sylfaen" w:hAnsi="Sylfaen"/>
                <w:sz w:val="20"/>
                <w:szCs w:val="20"/>
                <w:lang w:val="ka-GE"/>
              </w:rPr>
              <w:t>სწორი მკურნალობის სქემის შემუშავება.</w:t>
            </w:r>
            <w:r w:rsidRPr="008D338F">
              <w:rPr>
                <w:sz w:val="20"/>
                <w:szCs w:val="20"/>
              </w:rPr>
              <w:t xml:space="preserve"> </w:t>
            </w:r>
            <w:r w:rsidRPr="008D338F">
              <w:rPr>
                <w:rFonts w:ascii="Sylfaen" w:hAnsi="Sylfaen" w:cs="Sylfaen"/>
                <w:sz w:val="20"/>
                <w:szCs w:val="20"/>
              </w:rPr>
              <w:t>სიტუაციური</w:t>
            </w:r>
            <w:r w:rsidRPr="008D338F">
              <w:rPr>
                <w:sz w:val="20"/>
                <w:szCs w:val="20"/>
              </w:rPr>
              <w:t xml:space="preserve"> </w:t>
            </w:r>
            <w:r w:rsidRPr="008D338F">
              <w:rPr>
                <w:rFonts w:ascii="Sylfaen" w:hAnsi="Sylfaen" w:cs="Sylfaen"/>
                <w:sz w:val="20"/>
                <w:szCs w:val="20"/>
              </w:rPr>
              <w:t>ამოცანების</w:t>
            </w:r>
            <w:r w:rsidRPr="008D338F">
              <w:rPr>
                <w:sz w:val="20"/>
                <w:szCs w:val="20"/>
              </w:rPr>
              <w:t xml:space="preserve"> </w:t>
            </w:r>
            <w:r w:rsidRPr="008D338F">
              <w:rPr>
                <w:rFonts w:ascii="Sylfaen" w:hAnsi="Sylfaen"/>
                <w:sz w:val="20"/>
                <w:szCs w:val="20"/>
                <w:lang w:val="ka-GE"/>
              </w:rPr>
              <w:t xml:space="preserve"> </w:t>
            </w:r>
            <w:r w:rsidRPr="008D338F">
              <w:rPr>
                <w:rFonts w:ascii="Sylfaen" w:hAnsi="Sylfaen" w:cs="Sylfaen"/>
                <w:sz w:val="20"/>
                <w:szCs w:val="20"/>
                <w:lang w:val="ka-GE"/>
              </w:rPr>
              <w:t>განხილვა.</w:t>
            </w:r>
          </w:p>
          <w:p w14:paraId="762D02DA" w14:textId="77777777" w:rsidR="00245647" w:rsidRPr="008D338F" w:rsidRDefault="00245647" w:rsidP="00604A32">
            <w:pPr>
              <w:spacing w:after="0" w:line="276" w:lineRule="auto"/>
              <w:jc w:val="both"/>
              <w:rPr>
                <w:rFonts w:ascii="Sylfaen" w:hAnsi="Sylfaen" w:cs="Sylfaen"/>
                <w:sz w:val="20"/>
                <w:szCs w:val="20"/>
                <w:lang w:val="ka-GE"/>
              </w:rPr>
            </w:pPr>
            <w:r w:rsidRPr="008D338F">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 </w:t>
            </w:r>
            <w:r w:rsidRPr="008D338F">
              <w:rPr>
                <w:rFonts w:ascii="Sylfaen" w:hAnsi="Sylfaen"/>
                <w:sz w:val="20"/>
                <w:szCs w:val="20"/>
                <w:lang w:val="ka-GE"/>
              </w:rPr>
              <w:t xml:space="preserve">ანალიზი </w:t>
            </w:r>
            <w:r w:rsidRPr="008D338F">
              <w:rPr>
                <w:rFonts w:ascii="Sylfaen" w:hAnsi="Sylfaen" w:cs="Sylfaen"/>
                <w:sz w:val="20"/>
                <w:szCs w:val="20"/>
                <w:lang w:val="ka-GE"/>
              </w:rPr>
              <w:t>(ქეისი)</w:t>
            </w:r>
            <w:r w:rsidRPr="008D338F">
              <w:rPr>
                <w:rFonts w:ascii="Sylfaen" w:hAnsi="Sylfaen"/>
                <w:sz w:val="20"/>
                <w:szCs w:val="20"/>
                <w:lang w:val="ka-GE"/>
              </w:rPr>
              <w:t>, ქვიზი, თვითშფასება, შუალედური შეფასება.</w:t>
            </w:r>
          </w:p>
          <w:p w14:paraId="37D3548A" w14:textId="77777777" w:rsidR="00245647" w:rsidRPr="008D338F" w:rsidRDefault="00245647" w:rsidP="00604A32">
            <w:pPr>
              <w:spacing w:after="0" w:line="276" w:lineRule="auto"/>
              <w:rPr>
                <w:rFonts w:ascii="Sylfaen" w:hAnsi="Sylfaen" w:cs="Sylfaen"/>
                <w:sz w:val="20"/>
                <w:szCs w:val="20"/>
                <w:lang w:val="ka-GE"/>
              </w:rPr>
            </w:pPr>
            <w:r w:rsidRPr="008D338F">
              <w:rPr>
                <w:rFonts w:ascii="Sylfaen" w:hAnsi="Sylfaen" w:cs="Sylfaen"/>
                <w:sz w:val="20"/>
                <w:szCs w:val="20"/>
              </w:rPr>
              <w:lastRenderedPageBreak/>
              <w:t>სტუდენტის</w:t>
            </w:r>
            <w:r w:rsidRPr="008D338F">
              <w:rPr>
                <w:sz w:val="20"/>
                <w:szCs w:val="20"/>
              </w:rPr>
              <w:t xml:space="preserve"> </w:t>
            </w:r>
            <w:r w:rsidRPr="008D338F">
              <w:rPr>
                <w:rFonts w:ascii="Sylfaen" w:hAnsi="Sylfaen" w:cs="Sylfaen"/>
                <w:sz w:val="20"/>
                <w:szCs w:val="20"/>
              </w:rPr>
              <w:t>დამოუკიდებელი</w:t>
            </w:r>
            <w:r w:rsidRPr="008D338F">
              <w:rPr>
                <w:sz w:val="20"/>
                <w:szCs w:val="20"/>
              </w:rPr>
              <w:t xml:space="preserve"> </w:t>
            </w:r>
            <w:r w:rsidRPr="008D338F">
              <w:rPr>
                <w:rFonts w:ascii="Sylfaen" w:hAnsi="Sylfaen" w:cs="Sylfaen"/>
                <w:sz w:val="20"/>
                <w:szCs w:val="20"/>
              </w:rPr>
              <w:t>მუშაობისას</w:t>
            </w:r>
            <w:r w:rsidRPr="008D338F">
              <w:rPr>
                <w:sz w:val="20"/>
                <w:szCs w:val="20"/>
              </w:rPr>
              <w:t xml:space="preserve"> </w:t>
            </w:r>
            <w:r w:rsidRPr="008D338F">
              <w:rPr>
                <w:rFonts w:ascii="Sylfaen" w:hAnsi="Sylfaen" w:cs="Sylfaen"/>
                <w:sz w:val="20"/>
                <w:szCs w:val="20"/>
              </w:rPr>
              <w:t>ხდება</w:t>
            </w:r>
            <w:r w:rsidRPr="008D338F">
              <w:rPr>
                <w:sz w:val="20"/>
                <w:szCs w:val="20"/>
              </w:rPr>
              <w:t xml:space="preserve"> </w:t>
            </w:r>
            <w:r w:rsidRPr="008D338F">
              <w:rPr>
                <w:rFonts w:ascii="Sylfaen" w:hAnsi="Sylfaen" w:cs="Sylfaen"/>
                <w:sz w:val="20"/>
                <w:szCs w:val="20"/>
              </w:rPr>
              <w:t>მიწოდებული</w:t>
            </w:r>
            <w:r w:rsidRPr="008D338F">
              <w:rPr>
                <w:sz w:val="20"/>
                <w:szCs w:val="20"/>
              </w:rPr>
              <w:t xml:space="preserve"> </w:t>
            </w:r>
            <w:r w:rsidRPr="008D338F">
              <w:rPr>
                <w:rFonts w:ascii="Sylfaen" w:hAnsi="Sylfaen" w:cs="Sylfaen"/>
                <w:sz w:val="20"/>
                <w:szCs w:val="20"/>
              </w:rPr>
              <w:t>მასალის</w:t>
            </w:r>
            <w:r w:rsidRPr="008D338F">
              <w:rPr>
                <w:sz w:val="20"/>
                <w:szCs w:val="20"/>
              </w:rPr>
              <w:t xml:space="preserve"> </w:t>
            </w:r>
            <w:r w:rsidRPr="008D338F">
              <w:rPr>
                <w:rFonts w:ascii="Sylfaen" w:hAnsi="Sylfaen"/>
                <w:sz w:val="20"/>
                <w:szCs w:val="20"/>
                <w:lang w:val="ka-GE"/>
              </w:rPr>
              <w:t xml:space="preserve">შესწავლა, </w:t>
            </w:r>
            <w:r w:rsidRPr="008D338F">
              <w:rPr>
                <w:rFonts w:ascii="Sylfaen" w:hAnsi="Sylfaen" w:cs="Sylfaen"/>
                <w:sz w:val="20"/>
                <w:szCs w:val="20"/>
              </w:rPr>
              <w:t>გაცნობიერება</w:t>
            </w:r>
            <w:r w:rsidRPr="008D338F">
              <w:rPr>
                <w:sz w:val="20"/>
                <w:szCs w:val="20"/>
              </w:rPr>
              <w:t xml:space="preserve"> </w:t>
            </w:r>
            <w:r w:rsidRPr="008D338F">
              <w:rPr>
                <w:rFonts w:ascii="Sylfaen" w:hAnsi="Sylfaen" w:cs="Sylfaen"/>
                <w:sz w:val="20"/>
                <w:szCs w:val="20"/>
              </w:rPr>
              <w:t>და</w:t>
            </w:r>
            <w:r w:rsidRPr="008D338F">
              <w:rPr>
                <w:sz w:val="20"/>
                <w:szCs w:val="20"/>
              </w:rPr>
              <w:t xml:space="preserve"> </w:t>
            </w:r>
            <w:r w:rsidRPr="008D338F">
              <w:rPr>
                <w:rFonts w:ascii="Sylfaen" w:hAnsi="Sylfaen" w:cs="Sylfaen"/>
                <w:sz w:val="20"/>
                <w:szCs w:val="20"/>
              </w:rPr>
              <w:t>ანალიზი</w:t>
            </w:r>
            <w:r w:rsidRPr="008D338F">
              <w:rPr>
                <w:rFonts w:ascii="Sylfaen" w:hAnsi="Sylfaen"/>
                <w:sz w:val="20"/>
                <w:szCs w:val="20"/>
                <w:lang w:val="ka-GE"/>
              </w:rPr>
              <w:t>.</w:t>
            </w:r>
            <w:r w:rsidRPr="008D338F">
              <w:rPr>
                <w:sz w:val="20"/>
                <w:szCs w:val="20"/>
              </w:rPr>
              <w:t xml:space="preserve"> </w:t>
            </w:r>
          </w:p>
        </w:tc>
      </w:tr>
      <w:tr w:rsidR="008D338F" w:rsidRPr="008D338F" w14:paraId="0BFEC2BB" w14:textId="77777777" w:rsidTr="00604A32">
        <w:trPr>
          <w:trHeight w:val="647"/>
        </w:trPr>
        <w:tc>
          <w:tcPr>
            <w:tcW w:w="1985" w:type="dxa"/>
            <w:tcBorders>
              <w:top w:val="single" w:sz="4" w:space="0" w:color="auto"/>
              <w:left w:val="single" w:sz="4" w:space="0" w:color="auto"/>
              <w:bottom w:val="single" w:sz="4" w:space="0" w:color="auto"/>
              <w:right w:val="single" w:sz="4" w:space="0" w:color="auto"/>
            </w:tcBorders>
            <w:hideMark/>
          </w:tcPr>
          <w:p w14:paraId="75E8264D"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rPr>
              <w:lastRenderedPageBreak/>
              <w:t>შეფასების კრიტერიუმები</w:t>
            </w:r>
          </w:p>
        </w:tc>
        <w:tc>
          <w:tcPr>
            <w:tcW w:w="8500" w:type="dxa"/>
            <w:tcBorders>
              <w:top w:val="single" w:sz="4" w:space="0" w:color="auto"/>
              <w:left w:val="single" w:sz="4" w:space="0" w:color="auto"/>
              <w:bottom w:val="single" w:sz="4" w:space="0" w:color="auto"/>
              <w:right w:val="single" w:sz="4" w:space="0" w:color="auto"/>
            </w:tcBorders>
          </w:tcPr>
          <w:p w14:paraId="66123CC0" w14:textId="77777777" w:rsidR="00245647" w:rsidRPr="008D338F" w:rsidRDefault="00245647" w:rsidP="00604A32">
            <w:pPr>
              <w:spacing w:after="0" w:line="276" w:lineRule="auto"/>
              <w:jc w:val="both"/>
              <w:rPr>
                <w:rFonts w:ascii="AcadNusx" w:hAnsi="AcadNusx"/>
                <w:sz w:val="20"/>
                <w:szCs w:val="20"/>
                <w:lang w:val="de-DE"/>
              </w:rPr>
            </w:pPr>
            <w:r w:rsidRPr="008D338F">
              <w:rPr>
                <w:rFonts w:ascii="Sylfaen" w:hAnsi="Sylfaen"/>
                <w:sz w:val="20"/>
                <w:szCs w:val="20"/>
                <w:lang w:val="de-DE"/>
              </w:rPr>
              <w:t>შეფასების სისტემა უშვებს:</w:t>
            </w:r>
          </w:p>
          <w:p w14:paraId="64B1776D" w14:textId="77777777" w:rsidR="00245647" w:rsidRPr="008D338F" w:rsidRDefault="00245647" w:rsidP="00837D61">
            <w:pPr>
              <w:pStyle w:val="ListParagraph"/>
              <w:numPr>
                <w:ilvl w:val="0"/>
                <w:numId w:val="2"/>
              </w:numPr>
              <w:spacing w:after="0" w:line="276" w:lineRule="auto"/>
              <w:jc w:val="both"/>
              <w:rPr>
                <w:rFonts w:ascii="AcadNusx" w:hAnsi="AcadNusx"/>
                <w:sz w:val="20"/>
                <w:szCs w:val="20"/>
                <w:lang w:val="de-DE"/>
              </w:rPr>
            </w:pPr>
            <w:r w:rsidRPr="008D338F">
              <w:rPr>
                <w:rFonts w:ascii="Sylfaen" w:hAnsi="Sylfaen"/>
                <w:b/>
                <w:sz w:val="20"/>
                <w:szCs w:val="20"/>
                <w:lang w:val="de-DE"/>
              </w:rPr>
              <w:t>ხუთი სახის დადებით შეფასებას</w:t>
            </w:r>
            <w:r w:rsidRPr="008D338F">
              <w:rPr>
                <w:rFonts w:ascii="Sylfaen" w:hAnsi="Sylfaen"/>
                <w:sz w:val="20"/>
                <w:szCs w:val="20"/>
                <w:lang w:val="de-DE"/>
              </w:rPr>
              <w:t>:</w:t>
            </w:r>
          </w:p>
          <w:p w14:paraId="073F7D19" w14:textId="77777777" w:rsidR="00245647" w:rsidRPr="008D338F" w:rsidRDefault="00245647" w:rsidP="00604A32">
            <w:pPr>
              <w:autoSpaceDE w:val="0"/>
              <w:autoSpaceDN w:val="0"/>
              <w:adjustRightInd w:val="0"/>
              <w:spacing w:after="0" w:line="276" w:lineRule="auto"/>
              <w:rPr>
                <w:rFonts w:ascii="AcadNusx" w:hAnsi="AcadNusx" w:cs="AcadNusx"/>
                <w:sz w:val="20"/>
                <w:szCs w:val="20"/>
              </w:rPr>
            </w:pPr>
            <w:r w:rsidRPr="008D338F">
              <w:rPr>
                <w:rFonts w:ascii="Sylfaen" w:hAnsi="Sylfaen"/>
                <w:sz w:val="20"/>
                <w:szCs w:val="20"/>
                <w:lang w:val="de-DE"/>
              </w:rPr>
              <w:t xml:space="preserve"> ა.ა) (</w:t>
            </w:r>
            <w:r w:rsidRPr="008D338F">
              <w:rPr>
                <w:b/>
                <w:sz w:val="20"/>
                <w:szCs w:val="20"/>
              </w:rPr>
              <w:t xml:space="preserve"> A ) </w:t>
            </w:r>
            <w:r w:rsidRPr="008D338F">
              <w:rPr>
                <w:rFonts w:ascii="Sylfaen" w:hAnsi="Sylfaen" w:cs="AcadNusx"/>
                <w:b/>
                <w:sz w:val="20"/>
                <w:szCs w:val="20"/>
              </w:rPr>
              <w:t>ფრიადი  –</w:t>
            </w:r>
            <w:r w:rsidRPr="008D338F">
              <w:rPr>
                <w:rFonts w:ascii="Sylfaen" w:hAnsi="Sylfaen" w:cs="AcadNusx"/>
                <w:sz w:val="20"/>
                <w:szCs w:val="20"/>
              </w:rPr>
              <w:t>მაქსიმალური შეფასების 91% –100%;</w:t>
            </w:r>
          </w:p>
          <w:p w14:paraId="29AEDC29" w14:textId="77777777" w:rsidR="00245647" w:rsidRPr="008D338F" w:rsidRDefault="00245647" w:rsidP="00604A32">
            <w:pPr>
              <w:autoSpaceDE w:val="0"/>
              <w:autoSpaceDN w:val="0"/>
              <w:adjustRightInd w:val="0"/>
              <w:spacing w:after="0" w:line="276" w:lineRule="auto"/>
              <w:rPr>
                <w:b/>
                <w:sz w:val="20"/>
                <w:szCs w:val="20"/>
              </w:rPr>
            </w:pPr>
            <w:r w:rsidRPr="008D338F">
              <w:rPr>
                <w:rFonts w:ascii="Sylfaen" w:hAnsi="Sylfaen" w:cs="AcadNusx"/>
                <w:sz w:val="20"/>
                <w:szCs w:val="20"/>
              </w:rPr>
              <w:t xml:space="preserve">ა.ბ) ( </w:t>
            </w:r>
            <w:r w:rsidRPr="008D338F">
              <w:rPr>
                <w:b/>
                <w:sz w:val="20"/>
                <w:szCs w:val="20"/>
              </w:rPr>
              <w:t xml:space="preserve">B ) </w:t>
            </w:r>
            <w:r w:rsidRPr="008D338F">
              <w:rPr>
                <w:rFonts w:ascii="Sylfaen" w:hAnsi="Sylfaen" w:cs="AcadNusx"/>
                <w:b/>
                <w:sz w:val="20"/>
                <w:szCs w:val="20"/>
              </w:rPr>
              <w:t xml:space="preserve">ძალიან კარგი – </w:t>
            </w:r>
            <w:r w:rsidRPr="008D338F">
              <w:rPr>
                <w:rFonts w:ascii="Sylfaen" w:hAnsi="Sylfaen" w:cs="AcadNusx"/>
                <w:sz w:val="20"/>
                <w:szCs w:val="20"/>
              </w:rPr>
              <w:t>მაქსიმალური შეფასების 81-90 %;</w:t>
            </w:r>
          </w:p>
          <w:p w14:paraId="3440CD96" w14:textId="77777777" w:rsidR="00245647" w:rsidRPr="008D338F" w:rsidRDefault="00245647" w:rsidP="00604A32">
            <w:pPr>
              <w:autoSpaceDE w:val="0"/>
              <w:autoSpaceDN w:val="0"/>
              <w:adjustRightInd w:val="0"/>
              <w:spacing w:after="0" w:line="276" w:lineRule="auto"/>
              <w:rPr>
                <w:b/>
                <w:sz w:val="20"/>
                <w:szCs w:val="20"/>
              </w:rPr>
            </w:pPr>
            <w:r w:rsidRPr="008D338F">
              <w:rPr>
                <w:b/>
                <w:sz w:val="20"/>
                <w:szCs w:val="20"/>
              </w:rPr>
              <w:t xml:space="preserve">  </w:t>
            </w:r>
            <w:r w:rsidRPr="008D338F">
              <w:rPr>
                <w:rFonts w:ascii="Sylfaen" w:hAnsi="Sylfaen"/>
                <w:sz w:val="20"/>
                <w:szCs w:val="20"/>
              </w:rPr>
              <w:t>ა.გ)</w:t>
            </w:r>
            <w:r w:rsidRPr="008D338F">
              <w:rPr>
                <w:b/>
                <w:sz w:val="20"/>
                <w:szCs w:val="20"/>
              </w:rPr>
              <w:t xml:space="preserve">  ( C ) </w:t>
            </w:r>
            <w:r w:rsidRPr="008D338F">
              <w:rPr>
                <w:rFonts w:ascii="Sylfaen" w:hAnsi="Sylfaen" w:cs="AcadNusx"/>
                <w:b/>
                <w:sz w:val="20"/>
                <w:szCs w:val="20"/>
              </w:rPr>
              <w:t xml:space="preserve">კარგი – </w:t>
            </w:r>
            <w:r w:rsidRPr="008D338F">
              <w:rPr>
                <w:rFonts w:ascii="Sylfaen" w:hAnsi="Sylfaen" w:cs="AcadNusx"/>
                <w:sz w:val="20"/>
                <w:szCs w:val="20"/>
              </w:rPr>
              <w:t>მაქსიმალური შეფასების 71-80 %;</w:t>
            </w:r>
          </w:p>
          <w:p w14:paraId="351BD247" w14:textId="77777777" w:rsidR="00245647" w:rsidRPr="008D338F" w:rsidRDefault="00245647" w:rsidP="00604A32">
            <w:pPr>
              <w:autoSpaceDE w:val="0"/>
              <w:autoSpaceDN w:val="0"/>
              <w:adjustRightInd w:val="0"/>
              <w:spacing w:after="0" w:line="276" w:lineRule="auto"/>
              <w:rPr>
                <w:b/>
                <w:sz w:val="20"/>
                <w:szCs w:val="20"/>
              </w:rPr>
            </w:pPr>
            <w:r w:rsidRPr="008D338F">
              <w:rPr>
                <w:rFonts w:ascii="Sylfaen" w:hAnsi="Sylfaen"/>
                <w:sz w:val="20"/>
                <w:szCs w:val="20"/>
              </w:rPr>
              <w:t xml:space="preserve"> ა.დ) ( </w:t>
            </w:r>
            <w:r w:rsidRPr="008D338F">
              <w:rPr>
                <w:b/>
                <w:sz w:val="20"/>
                <w:szCs w:val="20"/>
              </w:rPr>
              <w:t xml:space="preserve">D ) </w:t>
            </w:r>
            <w:r w:rsidRPr="008D338F">
              <w:rPr>
                <w:rFonts w:ascii="Sylfaen" w:hAnsi="Sylfaen" w:cs="AcadNusx"/>
                <w:b/>
                <w:sz w:val="20"/>
                <w:szCs w:val="20"/>
              </w:rPr>
              <w:t xml:space="preserve">დამაკმაყოფილებელი – </w:t>
            </w:r>
            <w:r w:rsidRPr="008D338F">
              <w:rPr>
                <w:rFonts w:ascii="Sylfaen" w:hAnsi="Sylfaen" w:cs="AcadNusx"/>
                <w:sz w:val="20"/>
                <w:szCs w:val="20"/>
              </w:rPr>
              <w:t>მაქსიმალური შეფასების 61-70%;</w:t>
            </w:r>
          </w:p>
          <w:p w14:paraId="075EBF05" w14:textId="77777777" w:rsidR="00245647" w:rsidRPr="008D338F" w:rsidRDefault="00245647" w:rsidP="00604A32">
            <w:pPr>
              <w:autoSpaceDE w:val="0"/>
              <w:autoSpaceDN w:val="0"/>
              <w:adjustRightInd w:val="0"/>
              <w:spacing w:after="0" w:line="276" w:lineRule="auto"/>
              <w:rPr>
                <w:rFonts w:ascii="AcadNusx" w:hAnsi="AcadNusx" w:cs="AcadNusx"/>
                <w:sz w:val="20"/>
                <w:szCs w:val="20"/>
              </w:rPr>
            </w:pPr>
            <w:r w:rsidRPr="008D338F">
              <w:rPr>
                <w:rFonts w:ascii="Sylfaen" w:hAnsi="Sylfaen"/>
                <w:sz w:val="20"/>
                <w:szCs w:val="20"/>
              </w:rPr>
              <w:t xml:space="preserve"> ა.ე) ( </w:t>
            </w:r>
            <w:r w:rsidRPr="008D338F">
              <w:rPr>
                <w:b/>
                <w:sz w:val="20"/>
                <w:szCs w:val="20"/>
              </w:rPr>
              <w:t xml:space="preserve">E ) </w:t>
            </w:r>
            <w:r w:rsidRPr="008D338F">
              <w:rPr>
                <w:rFonts w:ascii="Sylfaen" w:hAnsi="Sylfaen" w:cs="AcadNusx"/>
                <w:b/>
                <w:sz w:val="20"/>
                <w:szCs w:val="20"/>
              </w:rPr>
              <w:t xml:space="preserve">საკმარისი – </w:t>
            </w:r>
            <w:r w:rsidRPr="008D338F">
              <w:rPr>
                <w:rFonts w:ascii="Sylfaen" w:hAnsi="Sylfaen" w:cs="AcadNusx"/>
                <w:sz w:val="20"/>
                <w:szCs w:val="20"/>
              </w:rPr>
              <w:t>მაქსიმალური შეფასების 51-60 %.</w:t>
            </w:r>
          </w:p>
          <w:p w14:paraId="58D2D265" w14:textId="77777777" w:rsidR="00245647" w:rsidRPr="008D338F" w:rsidRDefault="00245647" w:rsidP="00604A32">
            <w:pPr>
              <w:autoSpaceDE w:val="0"/>
              <w:autoSpaceDN w:val="0"/>
              <w:adjustRightInd w:val="0"/>
              <w:spacing w:after="0" w:line="276" w:lineRule="auto"/>
              <w:rPr>
                <w:b/>
                <w:sz w:val="20"/>
                <w:szCs w:val="20"/>
              </w:rPr>
            </w:pPr>
          </w:p>
          <w:p w14:paraId="2ADE53A5" w14:textId="77777777" w:rsidR="00245647" w:rsidRPr="008D338F" w:rsidRDefault="00245647" w:rsidP="00604A32">
            <w:pPr>
              <w:autoSpaceDE w:val="0"/>
              <w:autoSpaceDN w:val="0"/>
              <w:adjustRightInd w:val="0"/>
              <w:spacing w:after="0" w:line="276" w:lineRule="auto"/>
              <w:rPr>
                <w:rFonts w:ascii="AcadNusx" w:hAnsi="AcadNusx"/>
                <w:b/>
                <w:sz w:val="20"/>
                <w:szCs w:val="20"/>
              </w:rPr>
            </w:pPr>
            <w:r w:rsidRPr="008D338F">
              <w:rPr>
                <w:rFonts w:ascii="Sylfaen" w:hAnsi="Sylfaen"/>
                <w:b/>
                <w:sz w:val="20"/>
                <w:szCs w:val="20"/>
              </w:rPr>
              <w:t xml:space="preserve">   ბ) ორი სახის უარყოფით შეფასებას:</w:t>
            </w:r>
          </w:p>
          <w:p w14:paraId="2E3BAA73" w14:textId="77777777" w:rsidR="00245647" w:rsidRPr="008D338F" w:rsidRDefault="00245647" w:rsidP="00604A32">
            <w:pPr>
              <w:autoSpaceDE w:val="0"/>
              <w:autoSpaceDN w:val="0"/>
              <w:adjustRightInd w:val="0"/>
              <w:spacing w:after="0" w:line="276" w:lineRule="auto"/>
              <w:rPr>
                <w:rFonts w:ascii="AcadNusx" w:hAnsi="AcadNusx"/>
                <w:b/>
                <w:sz w:val="20"/>
                <w:szCs w:val="20"/>
              </w:rPr>
            </w:pPr>
          </w:p>
          <w:p w14:paraId="4206B885" w14:textId="77777777" w:rsidR="00245647" w:rsidRPr="008D338F" w:rsidRDefault="00245647" w:rsidP="00604A32">
            <w:pPr>
              <w:spacing w:after="0" w:line="276" w:lineRule="auto"/>
              <w:rPr>
                <w:rFonts w:ascii="AcadNusx" w:hAnsi="AcadNusx" w:cs="AcadNusx"/>
                <w:sz w:val="20"/>
                <w:szCs w:val="20"/>
              </w:rPr>
            </w:pPr>
            <w:r w:rsidRPr="008D338F">
              <w:rPr>
                <w:rFonts w:ascii="Sylfaen" w:hAnsi="Sylfaen"/>
                <w:sz w:val="20"/>
                <w:szCs w:val="20"/>
              </w:rPr>
              <w:t xml:space="preserve">      ბ.ა) (</w:t>
            </w:r>
            <w:r w:rsidRPr="008D338F">
              <w:rPr>
                <w:b/>
                <w:sz w:val="20"/>
                <w:szCs w:val="20"/>
              </w:rPr>
              <w:t>FX)</w:t>
            </w:r>
            <w:r w:rsidRPr="008D338F">
              <w:rPr>
                <w:rFonts w:ascii="Sylfaen" w:hAnsi="Sylfaen" w:cs="AcadNusx"/>
                <w:b/>
                <w:sz w:val="20"/>
                <w:szCs w:val="20"/>
              </w:rPr>
              <w:t xml:space="preserve"> ვერ ჩააბარა– </w:t>
            </w:r>
            <w:r w:rsidRPr="008D338F">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6E1AFBE" w14:textId="77777777" w:rsidR="00245647" w:rsidRPr="008D338F" w:rsidRDefault="00245647" w:rsidP="00604A32">
            <w:pPr>
              <w:spacing w:after="0" w:line="276" w:lineRule="auto"/>
              <w:rPr>
                <w:rFonts w:ascii="Sylfaen" w:hAnsi="Sylfaen" w:cs="AcadNusx"/>
                <w:sz w:val="20"/>
                <w:szCs w:val="20"/>
                <w:lang w:val="ka-GE"/>
              </w:rPr>
            </w:pPr>
            <w:r w:rsidRPr="008D338F">
              <w:rPr>
                <w:rFonts w:ascii="Sylfaen" w:hAnsi="Sylfaen" w:cs="AcadNusx"/>
                <w:sz w:val="20"/>
                <w:szCs w:val="20"/>
              </w:rPr>
              <w:t xml:space="preserve">     ბ.ბ)  (</w:t>
            </w:r>
            <w:r w:rsidRPr="008D338F">
              <w:rPr>
                <w:b/>
                <w:sz w:val="20"/>
                <w:szCs w:val="20"/>
                <w:lang w:val="pt-PT"/>
              </w:rPr>
              <w:t xml:space="preserve">F) </w:t>
            </w:r>
            <w:r w:rsidRPr="008D338F">
              <w:rPr>
                <w:rFonts w:ascii="Sylfaen" w:hAnsi="Sylfaen" w:cs="AcadNusx"/>
                <w:b/>
                <w:sz w:val="20"/>
                <w:szCs w:val="20"/>
                <w:lang w:val="pt-PT"/>
              </w:rPr>
              <w:t xml:space="preserve">ჩაიჭრა – </w:t>
            </w:r>
            <w:r w:rsidRPr="008D338F">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B1FD54D" w14:textId="77777777" w:rsidR="00245647" w:rsidRPr="008D338F" w:rsidRDefault="00245647" w:rsidP="00604A32">
            <w:pPr>
              <w:spacing w:after="0" w:line="276" w:lineRule="auto"/>
              <w:rPr>
                <w:rFonts w:ascii="Sylfaen" w:hAnsi="Sylfaen" w:cs="AcadNusx"/>
                <w:sz w:val="20"/>
                <w:szCs w:val="20"/>
                <w:lang w:val="ka-GE"/>
              </w:rPr>
            </w:pPr>
          </w:p>
          <w:p w14:paraId="3F46DD8A" w14:textId="66D5D213" w:rsidR="00245647" w:rsidRPr="008D338F" w:rsidRDefault="00245647" w:rsidP="00604A32">
            <w:pPr>
              <w:spacing w:after="0" w:line="276" w:lineRule="auto"/>
              <w:jc w:val="both"/>
              <w:rPr>
                <w:rFonts w:ascii="Sylfaen" w:hAnsi="Sylfaen" w:cs="AcadNusx"/>
                <w:sz w:val="20"/>
                <w:szCs w:val="20"/>
                <w:lang w:val="ka-GE"/>
              </w:rPr>
            </w:pPr>
            <w:r w:rsidRPr="008D338F">
              <w:rPr>
                <w:rFonts w:ascii="Sylfaen" w:hAnsi="Sylfaen" w:cs="AcadNusx"/>
                <w:sz w:val="20"/>
                <w:szCs w:val="20"/>
                <w:lang w:val="ka-GE"/>
              </w:rPr>
              <w:t xml:space="preserve">სტუდენტის შეფასება ხდება 100 ქულიანი სისტემით, </w:t>
            </w:r>
            <w:r w:rsidRPr="008D338F">
              <w:rPr>
                <w:rFonts w:ascii="Sylfaen" w:hAnsi="Sylfaen"/>
                <w:sz w:val="20"/>
                <w:szCs w:val="20"/>
              </w:rPr>
              <w:t>რომელიც ნაწილდება შემდეგნაირად:</w:t>
            </w:r>
            <w:r w:rsidRPr="008D338F">
              <w:rPr>
                <w:rFonts w:ascii="Sylfaen" w:hAnsi="Sylfaen"/>
                <w:sz w:val="20"/>
                <w:szCs w:val="20"/>
                <w:lang w:val="ka-GE"/>
              </w:rPr>
              <w:t xml:space="preserve"> </w:t>
            </w:r>
            <w:r w:rsidRPr="008D338F">
              <w:rPr>
                <w:rFonts w:ascii="Sylfaen" w:hAnsi="Sylfaen" w:cs="AcadNusx"/>
                <w:sz w:val="20"/>
                <w:szCs w:val="20"/>
                <w:u w:color="FF0000"/>
              </w:rPr>
              <w:t xml:space="preserve"> </w:t>
            </w:r>
            <w:r w:rsidRPr="008D338F">
              <w:rPr>
                <w:rFonts w:ascii="Sylfaen" w:hAnsi="Sylfaen" w:cs="AcadNusx"/>
                <w:sz w:val="20"/>
                <w:szCs w:val="20"/>
                <w:lang w:val="ka-GE"/>
              </w:rPr>
              <w:t xml:space="preserve">60 ქულა - შუალედური შეფასებები, 40 ქულა - </w:t>
            </w:r>
            <w:r w:rsidR="00290F3B" w:rsidRPr="008D338F">
              <w:rPr>
                <w:rFonts w:ascii="Sylfaen" w:hAnsi="Sylfaen" w:cs="AcadNusx"/>
                <w:sz w:val="20"/>
                <w:szCs w:val="20"/>
                <w:lang w:val="ka-GE"/>
              </w:rPr>
              <w:t>დასკვნით</w:t>
            </w:r>
            <w:r w:rsidRPr="008D338F">
              <w:rPr>
                <w:rFonts w:ascii="Sylfaen" w:hAnsi="Sylfaen" w:cs="AcadNusx"/>
                <w:sz w:val="20"/>
                <w:szCs w:val="20"/>
                <w:lang w:val="ka-GE"/>
              </w:rPr>
              <w:t>ი გამოცდა.</w:t>
            </w:r>
            <w:r w:rsidRPr="008D338F">
              <w:rPr>
                <w:rFonts w:ascii="Sylfaen" w:hAnsi="Sylfaen" w:cs="AcadNusx"/>
                <w:sz w:val="20"/>
                <w:szCs w:val="20"/>
              </w:rPr>
              <w:t xml:space="preserve"> </w:t>
            </w:r>
          </w:p>
          <w:p w14:paraId="1CADC6A2" w14:textId="77777777" w:rsidR="00245647" w:rsidRPr="008D338F" w:rsidRDefault="00245647" w:rsidP="00604A32">
            <w:pPr>
              <w:spacing w:after="0" w:line="276" w:lineRule="auto"/>
              <w:jc w:val="both"/>
              <w:rPr>
                <w:rFonts w:ascii="Sylfaen" w:hAnsi="Sylfaen"/>
                <w:sz w:val="20"/>
                <w:szCs w:val="20"/>
                <w:lang w:val="ka-GE"/>
              </w:rPr>
            </w:pPr>
          </w:p>
          <w:p w14:paraId="30AE4CFE" w14:textId="77777777" w:rsidR="00285250" w:rsidRPr="008D338F" w:rsidRDefault="00285250" w:rsidP="00285250">
            <w:pPr>
              <w:autoSpaceDE w:val="0"/>
              <w:autoSpaceDN w:val="0"/>
              <w:adjustRightInd w:val="0"/>
              <w:spacing w:after="0" w:line="360" w:lineRule="auto"/>
              <w:jc w:val="center"/>
              <w:rPr>
                <w:rFonts w:ascii="Sylfaen" w:hAnsi="Sylfaen" w:cs="Sylfaen"/>
                <w:b/>
                <w:sz w:val="20"/>
                <w:szCs w:val="20"/>
                <w:lang w:val="ka-GE"/>
              </w:rPr>
            </w:pPr>
            <w:r w:rsidRPr="008D338F">
              <w:rPr>
                <w:rFonts w:ascii="Sylfaen" w:hAnsi="Sylfaen" w:cs="Sylfaen"/>
                <w:b/>
                <w:sz w:val="20"/>
                <w:szCs w:val="20"/>
                <w:lang w:val="sv-SE"/>
              </w:rPr>
              <w:t>ცოდნის</w:t>
            </w:r>
            <w:r w:rsidRPr="008D338F">
              <w:rPr>
                <w:rFonts w:ascii="Sylfaen" w:hAnsi="Sylfaen" w:cs="Sylfaen"/>
                <w:b/>
                <w:sz w:val="20"/>
                <w:szCs w:val="20"/>
                <w:lang w:val="ka-GE"/>
              </w:rPr>
              <w:t xml:space="preserve"> </w:t>
            </w:r>
            <w:r w:rsidRPr="008D338F">
              <w:rPr>
                <w:rFonts w:ascii="Sylfaen" w:hAnsi="Sylfaen" w:cs="Sylfaen"/>
                <w:b/>
                <w:sz w:val="20"/>
                <w:szCs w:val="20"/>
                <w:lang w:val="sv-SE"/>
              </w:rPr>
              <w:t>შეფასების</w:t>
            </w:r>
            <w:r w:rsidRPr="008D338F">
              <w:rPr>
                <w:rFonts w:ascii="Sylfaen" w:hAnsi="Sylfaen" w:cs="Sylfaen"/>
                <w:b/>
                <w:sz w:val="20"/>
                <w:szCs w:val="20"/>
                <w:lang w:val="ka-GE"/>
              </w:rPr>
              <w:t xml:space="preserve"> აღწერა და კომპონენტები:</w:t>
            </w:r>
          </w:p>
          <w:p w14:paraId="29CC6F09" w14:textId="77777777" w:rsidR="00285250" w:rsidRPr="008D338F" w:rsidRDefault="00285250" w:rsidP="00285250">
            <w:pPr>
              <w:spacing w:after="0" w:line="360" w:lineRule="auto"/>
              <w:rPr>
                <w:rFonts w:ascii="Sylfaen" w:hAnsi="Sylfaen" w:cs="AcadNusx"/>
                <w:b/>
                <w:sz w:val="20"/>
                <w:szCs w:val="20"/>
                <w:lang w:val="ka-GE"/>
              </w:rPr>
            </w:pPr>
            <w:r w:rsidRPr="008D338F">
              <w:rPr>
                <w:rFonts w:ascii="Sylfaen" w:hAnsi="Sylfaen" w:cs="AcadNusx"/>
                <w:b/>
                <w:sz w:val="20"/>
                <w:szCs w:val="20"/>
                <w:lang w:val="ka-GE"/>
              </w:rPr>
              <w:t xml:space="preserve">თეორიული მასალის ზეპირი პრეზენტაცია </w:t>
            </w:r>
            <w:r w:rsidRPr="008D338F">
              <w:rPr>
                <w:rFonts w:ascii="Sylfaen" w:hAnsi="Sylfaen"/>
                <w:b/>
                <w:sz w:val="20"/>
                <w:szCs w:val="20"/>
                <w:lang w:val="ka-GE"/>
              </w:rPr>
              <w:t xml:space="preserve">- </w:t>
            </w:r>
            <w:r w:rsidRPr="008D338F">
              <w:rPr>
                <w:rFonts w:ascii="Sylfaen" w:hAnsi="Sylfaen"/>
                <w:sz w:val="20"/>
                <w:szCs w:val="20"/>
                <w:lang w:val="ka-GE"/>
              </w:rPr>
              <w:t>ტარდება 14-ჯერ, პირველი კვირის გარდა, ფასდება სემესტრში 14 ქულით;</w:t>
            </w:r>
          </w:p>
          <w:p w14:paraId="22CC800B" w14:textId="77777777" w:rsidR="00285250" w:rsidRPr="008D338F" w:rsidRDefault="00285250" w:rsidP="00285250">
            <w:pPr>
              <w:spacing w:after="0" w:line="360" w:lineRule="auto"/>
              <w:rPr>
                <w:rFonts w:ascii="Sylfaen" w:hAnsi="Sylfaen" w:cs="AcadNusx"/>
                <w:sz w:val="20"/>
                <w:szCs w:val="20"/>
                <w:lang w:val="ka-GE"/>
              </w:rPr>
            </w:pPr>
            <w:r w:rsidRPr="008D338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8D338F">
              <w:rPr>
                <w:rFonts w:ascii="Sylfaen" w:hAnsi="Sylfaen" w:cs="AcadNusx"/>
                <w:sz w:val="20"/>
                <w:szCs w:val="20"/>
                <w:lang w:val="ka-GE"/>
              </w:rPr>
              <w:t xml:space="preserve"> </w:t>
            </w:r>
            <w:r w:rsidRPr="008D338F">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8D338F">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1A58DC52" w14:textId="77777777" w:rsidR="00285250" w:rsidRPr="008D338F" w:rsidRDefault="00285250" w:rsidP="00285250">
            <w:pPr>
              <w:spacing w:after="0" w:line="360" w:lineRule="auto"/>
              <w:rPr>
                <w:rFonts w:ascii="Sylfaen" w:hAnsi="Sylfaen" w:cs="AcadNusx"/>
                <w:sz w:val="20"/>
                <w:szCs w:val="20"/>
                <w:lang w:val="ka-GE"/>
              </w:rPr>
            </w:pPr>
            <w:r w:rsidRPr="008D338F">
              <w:rPr>
                <w:rFonts w:ascii="Sylfaen" w:hAnsi="Sylfaen" w:cs="AcadNusx"/>
                <w:sz w:val="20"/>
                <w:szCs w:val="20"/>
                <w:lang w:val="ka-GE"/>
              </w:rPr>
              <w:t>პაციენტთან  სწორი კომუნიკაცია, ანამნეზის შეგროვება  1 ქულა;</w:t>
            </w:r>
          </w:p>
          <w:p w14:paraId="5E0903B7" w14:textId="77777777" w:rsidR="00285250" w:rsidRPr="008D338F" w:rsidRDefault="00285250" w:rsidP="00285250">
            <w:pPr>
              <w:spacing w:after="0" w:line="360" w:lineRule="auto"/>
              <w:rPr>
                <w:rFonts w:ascii="Sylfaen" w:hAnsi="Sylfaen" w:cs="AcadNusx"/>
                <w:sz w:val="20"/>
                <w:szCs w:val="20"/>
                <w:lang w:val="ka-GE"/>
              </w:rPr>
            </w:pPr>
            <w:r w:rsidRPr="008D338F">
              <w:rPr>
                <w:rFonts w:ascii="Sylfaen" w:hAnsi="Sylfaen" w:cs="AcadNusx"/>
                <w:sz w:val="20"/>
                <w:szCs w:val="20"/>
                <w:lang w:val="ka-GE"/>
              </w:rPr>
              <w:t>მონაცემთა რეგისტრაცია  1 ქულა;</w:t>
            </w:r>
          </w:p>
          <w:p w14:paraId="1AE059BA" w14:textId="77777777" w:rsidR="00285250" w:rsidRPr="008D338F" w:rsidRDefault="00285250" w:rsidP="00285250">
            <w:pPr>
              <w:spacing w:after="0" w:line="360" w:lineRule="auto"/>
              <w:rPr>
                <w:rFonts w:ascii="Sylfaen" w:hAnsi="Sylfaen" w:cs="AcadNusx"/>
                <w:sz w:val="20"/>
                <w:szCs w:val="20"/>
                <w:lang w:val="ka-GE"/>
              </w:rPr>
            </w:pPr>
            <w:r w:rsidRPr="008D338F">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2BDEEAAC" w14:textId="77777777" w:rsidR="00285250" w:rsidRPr="008D338F" w:rsidRDefault="00285250" w:rsidP="00285250">
            <w:pPr>
              <w:spacing w:after="0" w:line="360" w:lineRule="auto"/>
              <w:rPr>
                <w:rFonts w:ascii="Sylfaen" w:hAnsi="Sylfaen" w:cs="AcadNusx"/>
                <w:sz w:val="20"/>
                <w:szCs w:val="20"/>
                <w:lang w:val="ka-GE"/>
              </w:rPr>
            </w:pPr>
            <w:r w:rsidRPr="008D338F">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21DD8182" w14:textId="77777777" w:rsidR="00285250" w:rsidRPr="008D338F" w:rsidRDefault="00285250" w:rsidP="00285250">
            <w:pPr>
              <w:spacing w:after="0" w:line="360" w:lineRule="auto"/>
              <w:rPr>
                <w:rFonts w:ascii="Sylfaen" w:hAnsi="Sylfaen" w:cs="AcadNusx"/>
                <w:sz w:val="20"/>
                <w:szCs w:val="20"/>
                <w:lang w:val="ka-GE"/>
              </w:rPr>
            </w:pPr>
            <w:r w:rsidRPr="008D338F">
              <w:rPr>
                <w:rFonts w:ascii="Sylfaen" w:hAnsi="Sylfaen" w:cs="AcadNusx"/>
                <w:sz w:val="20"/>
                <w:szCs w:val="20"/>
                <w:lang w:val="ka-GE"/>
              </w:rPr>
              <w:t>მკურნალობის სწორი მიმართულებით წარმართვა 1 ქულა;</w:t>
            </w:r>
          </w:p>
          <w:p w14:paraId="49BE1478"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cs="AcadNusx"/>
                <w:sz w:val="20"/>
                <w:szCs w:val="20"/>
                <w:lang w:val="ka-GE"/>
              </w:rPr>
              <w:t xml:space="preserve"> </w:t>
            </w:r>
            <w:r w:rsidRPr="008D338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8D338F">
              <w:rPr>
                <w:rFonts w:ascii="Sylfaen" w:hAnsi="Sylfaen" w:cs="AcadNusx"/>
                <w:sz w:val="20"/>
                <w:szCs w:val="20"/>
                <w:lang w:val="ka-GE"/>
              </w:rPr>
              <w:t xml:space="preserve"> სულ  ფასდება </w:t>
            </w:r>
            <w:r w:rsidRPr="008D338F">
              <w:rPr>
                <w:rFonts w:ascii="Sylfaen" w:hAnsi="Sylfaen"/>
                <w:sz w:val="20"/>
                <w:szCs w:val="20"/>
                <w:lang w:val="ka-GE"/>
              </w:rPr>
              <w:t>სემესტრში 20  ქულით;</w:t>
            </w:r>
          </w:p>
          <w:p w14:paraId="1C241AEF"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b/>
                <w:sz w:val="20"/>
                <w:szCs w:val="20"/>
                <w:lang w:val="ka-GE"/>
              </w:rPr>
              <w:t xml:space="preserve">საკუთარი თავის შეფასება: </w:t>
            </w:r>
            <w:r w:rsidRPr="008D338F">
              <w:rPr>
                <w:rFonts w:ascii="Sylfaen" w:hAnsi="Sylfaen"/>
                <w:sz w:val="20"/>
                <w:szCs w:val="20"/>
                <w:lang w:val="ka-GE"/>
              </w:rPr>
              <w:t xml:space="preserve">21-ე დღეს   სტუდენტი აფასებს საკუთარ თავს 0- 6 ქულით: </w:t>
            </w:r>
          </w:p>
          <w:p w14:paraId="302A0669" w14:textId="77777777" w:rsidR="00285250" w:rsidRPr="008D338F" w:rsidRDefault="00285250" w:rsidP="00285250">
            <w:pPr>
              <w:spacing w:after="0" w:line="360" w:lineRule="auto"/>
              <w:rPr>
                <w:rFonts w:ascii="Sylfaen" w:hAnsi="Sylfaen"/>
                <w:b/>
                <w:i/>
                <w:sz w:val="20"/>
                <w:szCs w:val="20"/>
                <w:lang w:val="ka-GE"/>
              </w:rPr>
            </w:pPr>
            <w:r w:rsidRPr="008D338F">
              <w:rPr>
                <w:rFonts w:ascii="Sylfaen" w:hAnsi="Sylfaen"/>
                <w:b/>
                <w:i/>
                <w:sz w:val="20"/>
                <w:szCs w:val="20"/>
                <w:lang w:val="ka-GE"/>
              </w:rPr>
              <w:lastRenderedPageBreak/>
              <w:t>სასწავლო კურსის  თემატიკის თეორიული ცოდნა 0-3 ქულა:</w:t>
            </w:r>
          </w:p>
          <w:p w14:paraId="5744BDD7"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3 ქულა- სრულიად კმაყოფილი ვარ საკუთარი ცოდნით;</w:t>
            </w:r>
          </w:p>
          <w:p w14:paraId="0333B6D4"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2 ქულა- ჩემი ცოდნა დამაკმაყოფილებელია;</w:t>
            </w:r>
          </w:p>
          <w:p w14:paraId="71F98EB2"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1 ქულა- უკეთესად შემეძლო მესწავლა;</w:t>
            </w:r>
          </w:p>
          <w:p w14:paraId="0DE43EE7"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0 ქულა- არ ვარ კმაყოფილი საკუთარი ცოდნით;</w:t>
            </w:r>
          </w:p>
          <w:p w14:paraId="084DCE42" w14:textId="77777777" w:rsidR="00285250" w:rsidRPr="008D338F" w:rsidRDefault="00285250" w:rsidP="00285250">
            <w:pPr>
              <w:spacing w:after="0" w:line="360" w:lineRule="auto"/>
              <w:rPr>
                <w:rFonts w:ascii="Sylfaen" w:hAnsi="Sylfaen"/>
                <w:b/>
                <w:i/>
                <w:sz w:val="20"/>
                <w:szCs w:val="20"/>
                <w:lang w:val="ka-GE"/>
              </w:rPr>
            </w:pPr>
            <w:r w:rsidRPr="008D338F">
              <w:rPr>
                <w:rFonts w:ascii="Sylfaen" w:hAnsi="Sylfaen"/>
                <w:b/>
                <w:i/>
                <w:sz w:val="20"/>
                <w:szCs w:val="20"/>
                <w:lang w:val="ka-GE"/>
              </w:rPr>
              <w:t>სასწავლო კურსის შედეგად მიღებული პრაქტიკული უნარები 0-3 ქულა:</w:t>
            </w:r>
          </w:p>
          <w:p w14:paraId="2BEE5F24"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3 ქულა- სრულიად კმაყოფილი ვარ შეძენილი უნარებით;</w:t>
            </w:r>
          </w:p>
          <w:p w14:paraId="72C4C583"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2 ქულა- ჩემი უნარები დამაკმაყოფილებელია;</w:t>
            </w:r>
          </w:p>
          <w:p w14:paraId="01DA1FD7"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1 ქულა- უკეთესად შემეძლო ამეთვისებინა;</w:t>
            </w:r>
          </w:p>
          <w:p w14:paraId="2804284A" w14:textId="77777777" w:rsidR="00285250" w:rsidRPr="008D338F" w:rsidRDefault="00285250" w:rsidP="00285250">
            <w:pPr>
              <w:spacing w:after="0" w:line="360" w:lineRule="auto"/>
              <w:rPr>
                <w:rFonts w:ascii="Sylfaen" w:hAnsi="Sylfaen"/>
                <w:sz w:val="20"/>
                <w:szCs w:val="20"/>
                <w:lang w:val="ka-GE"/>
              </w:rPr>
            </w:pPr>
            <w:r w:rsidRPr="008D338F">
              <w:rPr>
                <w:rFonts w:ascii="Sylfaen" w:hAnsi="Sylfaen"/>
                <w:sz w:val="20"/>
                <w:szCs w:val="20"/>
                <w:lang w:val="ka-GE"/>
              </w:rPr>
              <w:t>0 ქულა- არ ვარ კმაყოფილი საკუთარი პრაქტიკული უნარებით;</w:t>
            </w:r>
          </w:p>
          <w:p w14:paraId="428A66AB" w14:textId="77777777" w:rsidR="00285250" w:rsidRPr="008D338F" w:rsidRDefault="00285250" w:rsidP="00285250">
            <w:pPr>
              <w:spacing w:after="0" w:line="360" w:lineRule="auto"/>
              <w:jc w:val="both"/>
              <w:rPr>
                <w:rFonts w:ascii="Sylfaen" w:hAnsi="Sylfaen"/>
                <w:b/>
                <w:sz w:val="20"/>
                <w:szCs w:val="20"/>
                <w:lang w:val="ka-GE"/>
              </w:rPr>
            </w:pPr>
          </w:p>
          <w:p w14:paraId="5291790C" w14:textId="77777777" w:rsidR="00285250" w:rsidRPr="008D338F" w:rsidRDefault="00285250" w:rsidP="00285250">
            <w:pPr>
              <w:spacing w:after="0" w:line="360" w:lineRule="auto"/>
              <w:jc w:val="both"/>
              <w:rPr>
                <w:rFonts w:ascii="Sylfaen" w:hAnsi="Sylfaen"/>
                <w:sz w:val="20"/>
                <w:szCs w:val="20"/>
                <w:lang w:val="ka-GE"/>
              </w:rPr>
            </w:pPr>
            <w:r w:rsidRPr="008D338F">
              <w:rPr>
                <w:rFonts w:ascii="Sylfaen" w:hAnsi="Sylfaen"/>
                <w:b/>
                <w:sz w:val="20"/>
                <w:szCs w:val="20"/>
                <w:lang w:val="ka-GE"/>
              </w:rPr>
              <w:t>შუალედური გამოცდა</w:t>
            </w:r>
            <w:r w:rsidRPr="008D338F">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31DDB3C7" w14:textId="4A776C7A" w:rsidR="00285250" w:rsidRPr="008D338F" w:rsidRDefault="00285250" w:rsidP="00285250">
            <w:pPr>
              <w:spacing w:after="0" w:line="360" w:lineRule="auto"/>
              <w:jc w:val="both"/>
              <w:rPr>
                <w:rFonts w:ascii="Sylfaen" w:hAnsi="Sylfaen"/>
                <w:sz w:val="20"/>
                <w:szCs w:val="20"/>
                <w:lang w:val="ka-GE"/>
              </w:rPr>
            </w:pPr>
            <w:r w:rsidRPr="008D338F">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877CEA">
              <w:rPr>
                <w:rFonts w:ascii="Sylfaen" w:hAnsi="Sylfaen"/>
                <w:sz w:val="20"/>
                <w:szCs w:val="20"/>
                <w:lang w:val="ka-GE"/>
              </w:rPr>
              <w:t>.</w:t>
            </w:r>
          </w:p>
          <w:p w14:paraId="21469AC8" w14:textId="4DF91985" w:rsidR="00285250" w:rsidRPr="008D338F" w:rsidRDefault="00285250" w:rsidP="00285250">
            <w:pPr>
              <w:spacing w:after="0" w:line="360" w:lineRule="auto"/>
              <w:jc w:val="both"/>
              <w:rPr>
                <w:rFonts w:ascii="Sylfaen" w:hAnsi="Sylfaen"/>
                <w:sz w:val="20"/>
                <w:szCs w:val="20"/>
                <w:lang w:val="ka-GE"/>
              </w:rPr>
            </w:pPr>
            <w:r w:rsidRPr="008D338F">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877CEA">
              <w:rPr>
                <w:rFonts w:ascii="Sylfaen" w:hAnsi="Sylfaen"/>
                <w:sz w:val="20"/>
                <w:szCs w:val="20"/>
                <w:lang w:val="ka-GE"/>
              </w:rPr>
              <w:t>.</w:t>
            </w:r>
            <w:bookmarkStart w:id="0" w:name="_GoBack"/>
            <w:bookmarkEnd w:id="0"/>
          </w:p>
          <w:p w14:paraId="2CACBB0E" w14:textId="77777777" w:rsidR="00285250" w:rsidRPr="008D338F" w:rsidRDefault="00285250" w:rsidP="00285250">
            <w:pPr>
              <w:spacing w:after="0" w:line="360" w:lineRule="auto"/>
              <w:jc w:val="both"/>
              <w:rPr>
                <w:rFonts w:ascii="Sylfaen" w:hAnsi="Sylfaen"/>
                <w:sz w:val="20"/>
                <w:szCs w:val="20"/>
                <w:lang w:val="ka-GE"/>
              </w:rPr>
            </w:pPr>
            <w:r w:rsidRPr="008D338F">
              <w:rPr>
                <w:rFonts w:ascii="Sylfaen" w:hAnsi="Sylfaen"/>
                <w:sz w:val="20"/>
                <w:szCs w:val="20"/>
                <w:lang w:val="ka-GE"/>
              </w:rPr>
              <w:t>(იხ. თანდართული მინი-კლინიკური გამოცდის შეფასების ფურცელი).</w:t>
            </w:r>
          </w:p>
          <w:p w14:paraId="7990DE1A" w14:textId="0FAFEE9C" w:rsidR="00285250" w:rsidRPr="008D338F" w:rsidRDefault="00285250" w:rsidP="00285250">
            <w:pPr>
              <w:spacing w:after="0" w:line="360" w:lineRule="auto"/>
              <w:jc w:val="both"/>
              <w:rPr>
                <w:rFonts w:ascii="Sylfaen" w:hAnsi="Sylfaen" w:cs="AcadNusx"/>
                <w:b/>
                <w:sz w:val="20"/>
                <w:szCs w:val="20"/>
                <w:lang w:val="ka-GE"/>
              </w:rPr>
            </w:pPr>
            <w:r w:rsidRPr="008D338F">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290F3B" w:rsidRPr="008D338F">
              <w:rPr>
                <w:rFonts w:ascii="Sylfaen" w:hAnsi="Sylfaen"/>
                <w:b/>
                <w:bCs/>
                <w:i/>
                <w:iCs/>
                <w:sz w:val="20"/>
                <w:szCs w:val="20"/>
                <w:u w:val="single"/>
                <w:lang w:val="ka-GE"/>
              </w:rPr>
              <w:t>დასკვნით</w:t>
            </w:r>
            <w:r w:rsidRPr="008D338F">
              <w:rPr>
                <w:rFonts w:ascii="Sylfaen" w:hAnsi="Sylfaen"/>
                <w:b/>
                <w:bCs/>
                <w:i/>
                <w:iCs/>
                <w:sz w:val="20"/>
                <w:szCs w:val="20"/>
                <w:u w:val="single"/>
                <w:lang w:val="ka-GE"/>
              </w:rPr>
              <w:t xml:space="preserve"> გამოცდაზე. </w:t>
            </w:r>
          </w:p>
          <w:p w14:paraId="45A5795D" w14:textId="77777777" w:rsidR="00285250" w:rsidRPr="008D338F" w:rsidRDefault="00285250" w:rsidP="00285250">
            <w:pPr>
              <w:spacing w:after="0" w:line="360" w:lineRule="auto"/>
              <w:jc w:val="both"/>
              <w:rPr>
                <w:rFonts w:ascii="Sylfaen" w:hAnsi="Sylfaen" w:cs="AcadNusx"/>
                <w:b/>
                <w:sz w:val="20"/>
                <w:szCs w:val="20"/>
                <w:lang w:val="ka-GE"/>
              </w:rPr>
            </w:pPr>
          </w:p>
          <w:p w14:paraId="782DD09B" w14:textId="1631BA2C" w:rsidR="00285250" w:rsidRPr="008D338F" w:rsidRDefault="00285250" w:rsidP="00285250">
            <w:pPr>
              <w:spacing w:after="0" w:line="360" w:lineRule="auto"/>
              <w:jc w:val="both"/>
              <w:rPr>
                <w:rFonts w:ascii="Sylfaen" w:hAnsi="Sylfaen"/>
                <w:sz w:val="20"/>
                <w:szCs w:val="20"/>
                <w:lang w:val="ka-GE"/>
              </w:rPr>
            </w:pPr>
            <w:r w:rsidRPr="008D338F">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8D338F">
              <w:rPr>
                <w:rFonts w:ascii="Sylfaen" w:hAnsi="Sylfaen" w:cs="AcadNusx"/>
                <w:sz w:val="20"/>
                <w:szCs w:val="20"/>
                <w:lang w:val="ka-GE"/>
              </w:rPr>
              <w:t>(</w:t>
            </w:r>
            <w:r w:rsidR="00290F3B" w:rsidRPr="008D338F">
              <w:rPr>
                <w:rFonts w:ascii="Sylfaen" w:hAnsi="Sylfaen" w:cs="AcadNusx"/>
                <w:sz w:val="20"/>
                <w:szCs w:val="20"/>
                <w:u w:color="FF0000"/>
              </w:rPr>
              <w:t>დასკვნით</w:t>
            </w:r>
            <w:r w:rsidRPr="008D338F">
              <w:rPr>
                <w:rFonts w:ascii="Sylfaen" w:hAnsi="Sylfaen"/>
                <w:sz w:val="20"/>
                <w:szCs w:val="20"/>
                <w:lang w:val="de-DE"/>
              </w:rPr>
              <w:t xml:space="preserve"> </w:t>
            </w:r>
            <w:r w:rsidRPr="008D338F">
              <w:rPr>
                <w:rFonts w:ascii="Sylfaen" w:hAnsi="Sylfaen"/>
                <w:sz w:val="20"/>
                <w:szCs w:val="20"/>
              </w:rPr>
              <w:t>გამოცდაზე</w:t>
            </w:r>
            <w:r w:rsidRPr="008D338F">
              <w:rPr>
                <w:rFonts w:ascii="Sylfaen" w:hAnsi="Sylfaen"/>
                <w:sz w:val="20"/>
                <w:szCs w:val="20"/>
                <w:lang w:val="de-DE"/>
              </w:rPr>
              <w:t xml:space="preserve"> </w:t>
            </w:r>
            <w:r w:rsidRPr="008D338F">
              <w:rPr>
                <w:rFonts w:ascii="Sylfaen" w:hAnsi="Sylfaen"/>
                <w:sz w:val="20"/>
                <w:szCs w:val="20"/>
              </w:rPr>
              <w:t>გასვლის</w:t>
            </w:r>
            <w:r w:rsidRPr="008D338F">
              <w:rPr>
                <w:rFonts w:ascii="Sylfaen" w:hAnsi="Sylfaen"/>
                <w:sz w:val="20"/>
                <w:szCs w:val="20"/>
                <w:lang w:val="de-DE"/>
              </w:rPr>
              <w:t xml:space="preserve"> </w:t>
            </w:r>
            <w:r w:rsidRPr="008D338F">
              <w:rPr>
                <w:rFonts w:ascii="Sylfaen" w:hAnsi="Sylfaen"/>
                <w:sz w:val="20"/>
                <w:szCs w:val="20"/>
              </w:rPr>
              <w:t>უფლება</w:t>
            </w:r>
            <w:r w:rsidRPr="008D338F">
              <w:rPr>
                <w:rFonts w:ascii="Sylfaen" w:hAnsi="Sylfaen"/>
                <w:sz w:val="20"/>
                <w:szCs w:val="20"/>
                <w:lang w:val="de-DE"/>
              </w:rPr>
              <w:t xml:space="preserve"> </w:t>
            </w:r>
            <w:r w:rsidRPr="008D338F">
              <w:rPr>
                <w:rFonts w:ascii="Sylfaen" w:hAnsi="Sylfaen"/>
                <w:sz w:val="20"/>
                <w:szCs w:val="20"/>
              </w:rPr>
              <w:t>ეძლევა</w:t>
            </w:r>
            <w:r w:rsidRPr="008D338F">
              <w:rPr>
                <w:rFonts w:ascii="Sylfaen" w:hAnsi="Sylfaen"/>
                <w:sz w:val="20"/>
                <w:szCs w:val="20"/>
                <w:lang w:val="de-DE"/>
              </w:rPr>
              <w:t xml:space="preserve"> </w:t>
            </w:r>
            <w:r w:rsidRPr="008D338F">
              <w:rPr>
                <w:rFonts w:ascii="Sylfaen" w:hAnsi="Sylfaen"/>
                <w:sz w:val="20"/>
                <w:szCs w:val="20"/>
              </w:rPr>
              <w:t>სტუდენტს</w:t>
            </w:r>
            <w:r w:rsidRPr="008D338F">
              <w:rPr>
                <w:rFonts w:ascii="Sylfaen" w:hAnsi="Sylfaen"/>
                <w:sz w:val="20"/>
                <w:szCs w:val="20"/>
                <w:lang w:val="de-DE"/>
              </w:rPr>
              <w:t xml:space="preserve">, </w:t>
            </w:r>
            <w:r w:rsidRPr="008D338F">
              <w:rPr>
                <w:rFonts w:ascii="Sylfaen" w:hAnsi="Sylfaen"/>
                <w:sz w:val="20"/>
                <w:szCs w:val="20"/>
              </w:rPr>
              <w:t>რომელ</w:t>
            </w:r>
            <w:r w:rsidRPr="008D338F">
              <w:rPr>
                <w:rFonts w:ascii="Sylfaen" w:hAnsi="Sylfaen"/>
                <w:sz w:val="20"/>
                <w:szCs w:val="20"/>
                <w:lang w:val="ka-GE"/>
              </w:rPr>
              <w:t>საც</w:t>
            </w:r>
            <w:r w:rsidRPr="008D338F">
              <w:rPr>
                <w:rFonts w:ascii="Sylfaen" w:hAnsi="Sylfaen"/>
                <w:sz w:val="20"/>
                <w:szCs w:val="20"/>
                <w:lang w:val="de-DE"/>
              </w:rPr>
              <w:t xml:space="preserve"> </w:t>
            </w:r>
            <w:r w:rsidRPr="008D338F">
              <w:rPr>
                <w:rFonts w:ascii="Sylfaen" w:hAnsi="Sylfaen"/>
                <w:sz w:val="20"/>
                <w:szCs w:val="20"/>
              </w:rPr>
              <w:t>შუალედურ</w:t>
            </w:r>
            <w:r w:rsidRPr="008D338F">
              <w:rPr>
                <w:rFonts w:ascii="Sylfaen" w:hAnsi="Sylfaen"/>
                <w:sz w:val="20"/>
                <w:szCs w:val="20"/>
                <w:lang w:val="de-DE"/>
              </w:rPr>
              <w:t xml:space="preserve"> </w:t>
            </w:r>
            <w:r w:rsidRPr="008D338F">
              <w:rPr>
                <w:rFonts w:ascii="Sylfaen" w:hAnsi="Sylfaen"/>
                <w:sz w:val="20"/>
                <w:szCs w:val="20"/>
              </w:rPr>
              <w:t>შეფასებებში</w:t>
            </w:r>
            <w:r w:rsidRPr="008D338F">
              <w:rPr>
                <w:rFonts w:ascii="Sylfaen" w:hAnsi="Sylfaen"/>
                <w:sz w:val="20"/>
                <w:szCs w:val="20"/>
                <w:lang w:val="de-DE"/>
              </w:rPr>
              <w:t xml:space="preserve"> </w:t>
            </w:r>
            <w:r w:rsidRPr="008D338F">
              <w:rPr>
                <w:rFonts w:ascii="Sylfaen" w:hAnsi="Sylfaen"/>
                <w:sz w:val="20"/>
                <w:szCs w:val="20"/>
              </w:rPr>
              <w:t>დაგროვილი</w:t>
            </w:r>
            <w:r w:rsidRPr="008D338F">
              <w:rPr>
                <w:rFonts w:ascii="Sylfaen" w:hAnsi="Sylfaen"/>
                <w:sz w:val="20"/>
                <w:szCs w:val="20"/>
                <w:lang w:val="de-DE"/>
              </w:rPr>
              <w:t xml:space="preserve">  </w:t>
            </w:r>
            <w:r w:rsidRPr="008D338F">
              <w:rPr>
                <w:rFonts w:ascii="Sylfaen" w:hAnsi="Sylfaen"/>
                <w:sz w:val="20"/>
                <w:szCs w:val="20"/>
              </w:rPr>
              <w:t>აქვს</w:t>
            </w:r>
            <w:r w:rsidRPr="008D338F">
              <w:rPr>
                <w:rFonts w:ascii="Sylfaen" w:hAnsi="Sylfaen"/>
                <w:sz w:val="20"/>
                <w:szCs w:val="20"/>
                <w:lang w:val="de-DE"/>
              </w:rPr>
              <w:t xml:space="preserve"> </w:t>
            </w:r>
            <w:r w:rsidRPr="008D338F">
              <w:rPr>
                <w:rFonts w:ascii="Sylfaen" w:hAnsi="Sylfaen"/>
                <w:sz w:val="20"/>
                <w:szCs w:val="20"/>
              </w:rPr>
              <w:t>არანაკლებ</w:t>
            </w:r>
            <w:r w:rsidRPr="008D338F">
              <w:rPr>
                <w:rFonts w:ascii="Sylfaen" w:hAnsi="Sylfaen"/>
                <w:sz w:val="20"/>
                <w:szCs w:val="20"/>
                <w:lang w:val="de-DE"/>
              </w:rPr>
              <w:t xml:space="preserve"> </w:t>
            </w:r>
            <w:r w:rsidRPr="008D338F">
              <w:rPr>
                <w:rFonts w:ascii="Sylfaen" w:hAnsi="Sylfaen"/>
                <w:sz w:val="20"/>
                <w:szCs w:val="20"/>
                <w:lang w:val="ka-GE"/>
              </w:rPr>
              <w:t xml:space="preserve">30 </w:t>
            </w:r>
            <w:r w:rsidRPr="008D338F">
              <w:rPr>
                <w:rFonts w:ascii="Sylfaen" w:hAnsi="Sylfaen"/>
                <w:sz w:val="20"/>
                <w:szCs w:val="20"/>
                <w:lang w:val="de-DE"/>
              </w:rPr>
              <w:t xml:space="preserve"> </w:t>
            </w:r>
            <w:r w:rsidRPr="008D338F">
              <w:rPr>
                <w:rFonts w:ascii="Sylfaen" w:hAnsi="Sylfaen"/>
                <w:sz w:val="20"/>
                <w:szCs w:val="20"/>
              </w:rPr>
              <w:t>ქულისა</w:t>
            </w:r>
            <w:r w:rsidRPr="008D338F">
              <w:rPr>
                <w:rFonts w:ascii="Sylfaen" w:hAnsi="Sylfaen"/>
                <w:sz w:val="20"/>
                <w:szCs w:val="20"/>
                <w:lang w:val="ka-GE"/>
              </w:rPr>
              <w:t>).</w:t>
            </w:r>
          </w:p>
          <w:p w14:paraId="10A8B2C3" w14:textId="77777777" w:rsidR="00285250" w:rsidRPr="008D338F" w:rsidRDefault="00285250" w:rsidP="00285250">
            <w:pPr>
              <w:spacing w:after="0" w:line="360" w:lineRule="auto"/>
              <w:jc w:val="both"/>
              <w:rPr>
                <w:rFonts w:ascii="Sylfaen" w:hAnsi="Sylfaen"/>
                <w:b/>
                <w:sz w:val="20"/>
                <w:szCs w:val="20"/>
                <w:lang w:val="ka-GE"/>
              </w:rPr>
            </w:pPr>
          </w:p>
          <w:p w14:paraId="32DE9E69" w14:textId="38A83DA4" w:rsidR="00285250" w:rsidRPr="008D338F" w:rsidRDefault="00290F3B" w:rsidP="00285250">
            <w:pPr>
              <w:numPr>
                <w:ilvl w:val="0"/>
                <w:numId w:val="13"/>
              </w:numPr>
              <w:autoSpaceDE w:val="0"/>
              <w:autoSpaceDN w:val="0"/>
              <w:adjustRightInd w:val="0"/>
              <w:spacing w:after="0" w:line="360" w:lineRule="auto"/>
              <w:jc w:val="both"/>
              <w:rPr>
                <w:rFonts w:ascii="Sylfaen" w:hAnsi="Sylfaen" w:cs="AcadNusx"/>
                <w:b/>
                <w:sz w:val="20"/>
                <w:szCs w:val="20"/>
                <w:lang w:val="ka-GE"/>
              </w:rPr>
            </w:pPr>
            <w:r w:rsidRPr="008D338F">
              <w:rPr>
                <w:rFonts w:ascii="Sylfaen" w:hAnsi="Sylfaen" w:cs="AcadNusx"/>
                <w:b/>
                <w:sz w:val="20"/>
                <w:szCs w:val="20"/>
                <w:lang w:val="ka-GE"/>
              </w:rPr>
              <w:t>დასკვნით</w:t>
            </w:r>
            <w:r w:rsidR="00285250" w:rsidRPr="008D338F">
              <w:rPr>
                <w:rFonts w:ascii="Sylfaen" w:hAnsi="Sylfaen" w:cs="AcadNusx"/>
                <w:b/>
                <w:sz w:val="20"/>
                <w:szCs w:val="20"/>
                <w:lang w:val="ka-GE"/>
              </w:rPr>
              <w:t xml:space="preserve">ი </w:t>
            </w:r>
            <w:r w:rsidR="00285250" w:rsidRPr="008D338F">
              <w:rPr>
                <w:rFonts w:ascii="Sylfaen" w:hAnsi="Sylfaen"/>
                <w:b/>
                <w:sz w:val="20"/>
                <w:szCs w:val="20"/>
                <w:lang w:val="ka-GE"/>
              </w:rPr>
              <w:t>გამოცდა</w:t>
            </w:r>
            <w:r w:rsidR="00285250" w:rsidRPr="008D338F">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285250" w:rsidRPr="008D338F">
              <w:rPr>
                <w:rFonts w:ascii="Sylfaen" w:hAnsi="Sylfaen"/>
                <w:sz w:val="20"/>
                <w:szCs w:val="20"/>
              </w:rPr>
              <w:t>OSCE</w:t>
            </w:r>
            <w:r w:rsidR="00285250" w:rsidRPr="008D338F">
              <w:rPr>
                <w:rFonts w:ascii="Sylfaen" w:hAnsi="Sylfaen"/>
                <w:sz w:val="20"/>
                <w:szCs w:val="20"/>
                <w:lang w:val="ka-GE"/>
              </w:rPr>
              <w:t xml:space="preserve"> გამოცდა -</w:t>
            </w:r>
            <w:r w:rsidR="00285250" w:rsidRPr="008D338F">
              <w:rPr>
                <w:rFonts w:ascii="Sylfaen" w:hAnsi="Sylfaen"/>
                <w:sz w:val="20"/>
                <w:szCs w:val="20"/>
              </w:rPr>
              <w:t xml:space="preserve"> </w:t>
            </w:r>
            <w:r w:rsidR="00285250" w:rsidRPr="008D338F">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285250" w:rsidRPr="008D338F">
              <w:rPr>
                <w:rFonts w:ascii="Sylfaen" w:hAnsi="Sylfaen"/>
                <w:sz w:val="20"/>
                <w:szCs w:val="20"/>
              </w:rPr>
              <w:t xml:space="preserve"> </w:t>
            </w:r>
            <w:r w:rsidR="00285250" w:rsidRPr="008D338F">
              <w:rPr>
                <w:rFonts w:ascii="Sylfaen" w:hAnsi="Sylfaen"/>
                <w:sz w:val="20"/>
                <w:szCs w:val="20"/>
                <w:lang w:val="ka-GE"/>
              </w:rPr>
              <w:t xml:space="preserve">თითო სადგურზე. </w:t>
            </w:r>
            <w:r w:rsidR="00285250" w:rsidRPr="008D338F">
              <w:rPr>
                <w:rFonts w:ascii="Sylfaen" w:hAnsi="Sylfaen"/>
                <w:sz w:val="20"/>
                <w:szCs w:val="20"/>
              </w:rPr>
              <w:t>OSCE</w:t>
            </w:r>
            <w:r w:rsidR="00285250" w:rsidRPr="008D338F">
              <w:rPr>
                <w:rFonts w:ascii="Sylfaen" w:hAnsi="Sylfaen"/>
                <w:sz w:val="20"/>
                <w:szCs w:val="20"/>
                <w:lang w:val="ka-GE"/>
              </w:rPr>
              <w:t xml:space="preserve"> გამოცდის ჯამური შეფასება შეადგენს მაქს. 20 ქულას</w:t>
            </w:r>
            <w:r w:rsidR="00285250" w:rsidRPr="008D338F">
              <w:rPr>
                <w:rFonts w:ascii="Sylfaen" w:hAnsi="Sylfaen"/>
                <w:sz w:val="20"/>
                <w:szCs w:val="20"/>
              </w:rPr>
              <w:t>.</w:t>
            </w:r>
            <w:r w:rsidR="00285250" w:rsidRPr="008D338F">
              <w:rPr>
                <w:rFonts w:ascii="Sylfaen" w:hAnsi="Sylfaen"/>
                <w:sz w:val="20"/>
                <w:szCs w:val="20"/>
                <w:lang w:val="ka-GE"/>
              </w:rPr>
              <w:t xml:space="preserve"> </w:t>
            </w:r>
          </w:p>
          <w:p w14:paraId="216FE522" w14:textId="77777777" w:rsidR="00285250" w:rsidRPr="008D338F" w:rsidRDefault="00285250" w:rsidP="00285250">
            <w:pPr>
              <w:numPr>
                <w:ilvl w:val="0"/>
                <w:numId w:val="13"/>
              </w:numPr>
              <w:autoSpaceDE w:val="0"/>
              <w:autoSpaceDN w:val="0"/>
              <w:adjustRightInd w:val="0"/>
              <w:spacing w:after="0" w:line="360" w:lineRule="auto"/>
              <w:rPr>
                <w:rFonts w:ascii="Sylfaen" w:hAnsi="Sylfaen" w:cs="AcadNusx"/>
                <w:b/>
                <w:sz w:val="20"/>
                <w:szCs w:val="20"/>
                <w:lang w:val="ka-GE"/>
              </w:rPr>
            </w:pPr>
            <w:r w:rsidRPr="008D338F">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5CB60BA9" w14:textId="77777777" w:rsidR="00285250" w:rsidRPr="008D338F" w:rsidRDefault="00285250" w:rsidP="00285250">
            <w:pPr>
              <w:pStyle w:val="TableParagraph"/>
              <w:spacing w:before="8" w:line="273" w:lineRule="auto"/>
              <w:ind w:left="103" w:right="83"/>
              <w:jc w:val="both"/>
              <w:rPr>
                <w:sz w:val="20"/>
                <w:szCs w:val="20"/>
              </w:rPr>
            </w:pPr>
            <w:r w:rsidRPr="008D338F">
              <w:rPr>
                <w:b/>
                <w:bCs/>
                <w:sz w:val="20"/>
                <w:szCs w:val="20"/>
              </w:rPr>
              <w:t>შენიშვნა:</w:t>
            </w:r>
            <w:r w:rsidRPr="008D338F">
              <w:rPr>
                <w:sz w:val="20"/>
                <w:szCs w:val="20"/>
              </w:rPr>
              <w:t xml:space="preserve"> ზოგიერთი პროცედურის (მაგ., არტერიული წნევის გაზომვა,  ბაზისური </w:t>
            </w:r>
            <w:r w:rsidRPr="008D338F">
              <w:rPr>
                <w:sz w:val="20"/>
                <w:szCs w:val="20"/>
              </w:rPr>
              <w:lastRenderedPageBreak/>
              <w:t>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4EEA4915" w14:textId="77777777" w:rsidR="00285250" w:rsidRPr="008D338F" w:rsidRDefault="00285250" w:rsidP="00285250">
            <w:pPr>
              <w:pStyle w:val="TableParagraph"/>
              <w:spacing w:before="8" w:line="273" w:lineRule="auto"/>
              <w:ind w:left="103" w:right="83"/>
              <w:jc w:val="both"/>
              <w:rPr>
                <w:rFonts w:cs="AcadNusx"/>
                <w:b/>
                <w:sz w:val="20"/>
                <w:szCs w:val="20"/>
                <w:lang w:val="ka-GE"/>
              </w:rPr>
            </w:pPr>
          </w:p>
          <w:p w14:paraId="0D0279AF" w14:textId="3A9F918F" w:rsidR="00285250" w:rsidRPr="008D338F" w:rsidRDefault="00285250" w:rsidP="00285250">
            <w:pPr>
              <w:pStyle w:val="TableParagraph"/>
              <w:spacing w:before="8" w:line="273" w:lineRule="auto"/>
              <w:ind w:left="103" w:right="83"/>
              <w:jc w:val="both"/>
              <w:rPr>
                <w:rFonts w:cs="AcadNusx"/>
                <w:b/>
                <w:sz w:val="20"/>
                <w:szCs w:val="20"/>
                <w:lang w:val="ka-GE"/>
              </w:rPr>
            </w:pPr>
            <w:r w:rsidRPr="008D338F">
              <w:rPr>
                <w:rFonts w:cs="AcadNusx"/>
                <w:b/>
                <w:sz w:val="20"/>
                <w:szCs w:val="20"/>
                <w:lang w:val="ka-GE"/>
              </w:rPr>
              <w:t xml:space="preserve">იმისათვის რომ სტუდენტი დაშვებულ იქნას </w:t>
            </w:r>
            <w:r w:rsidR="00290F3B" w:rsidRPr="008D338F">
              <w:rPr>
                <w:rFonts w:cs="AcadNusx"/>
                <w:b/>
                <w:sz w:val="20"/>
                <w:szCs w:val="20"/>
                <w:lang w:val="ka-GE"/>
              </w:rPr>
              <w:t>დასკვნით</w:t>
            </w:r>
            <w:r w:rsidRPr="008D338F">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3302D3E4" w14:textId="77777777" w:rsidR="00285250" w:rsidRPr="008D338F" w:rsidRDefault="00285250" w:rsidP="00285250">
            <w:pPr>
              <w:pStyle w:val="TableParagraph"/>
              <w:spacing w:before="8" w:line="273" w:lineRule="auto"/>
              <w:ind w:left="103" w:right="83"/>
              <w:jc w:val="both"/>
              <w:rPr>
                <w:rFonts w:cs="AcadNusx"/>
                <w:b/>
                <w:sz w:val="20"/>
                <w:szCs w:val="20"/>
                <w:lang w:val="ka-GE"/>
              </w:rPr>
            </w:pPr>
          </w:p>
          <w:p w14:paraId="0E8796D7" w14:textId="35A6E703" w:rsidR="00285250" w:rsidRPr="008D338F" w:rsidRDefault="00290F3B" w:rsidP="00285250">
            <w:pPr>
              <w:pStyle w:val="TableParagraph"/>
              <w:spacing w:before="8" w:line="273" w:lineRule="auto"/>
              <w:ind w:left="103" w:right="83"/>
              <w:jc w:val="both"/>
              <w:rPr>
                <w:rFonts w:cs="AcadNusx"/>
                <w:b/>
                <w:sz w:val="20"/>
                <w:szCs w:val="20"/>
                <w:lang w:val="ka-GE"/>
              </w:rPr>
            </w:pPr>
            <w:r w:rsidRPr="008D338F">
              <w:rPr>
                <w:rFonts w:cs="AcadNusx"/>
                <w:b/>
                <w:sz w:val="20"/>
                <w:szCs w:val="20"/>
                <w:lang w:val="ka-GE"/>
              </w:rPr>
              <w:t>დასკვნით</w:t>
            </w:r>
            <w:r w:rsidR="00285250" w:rsidRPr="008D338F">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285250" w:rsidRPr="008D338F">
              <w:rPr>
                <w:rFonts w:cs="AcadNusx"/>
                <w:b/>
                <w:sz w:val="20"/>
                <w:szCs w:val="20"/>
                <w:lang w:val="en-US"/>
              </w:rPr>
              <w:t xml:space="preserve">OSCE </w:t>
            </w:r>
            <w:r w:rsidR="00285250" w:rsidRPr="008D338F">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8D338F">
              <w:rPr>
                <w:rFonts w:cs="AcadNusx"/>
                <w:b/>
                <w:sz w:val="20"/>
                <w:szCs w:val="20"/>
                <w:lang w:val="ka-GE"/>
              </w:rPr>
              <w:t>დასკვნით</w:t>
            </w:r>
            <w:r w:rsidR="00285250" w:rsidRPr="008D338F">
              <w:rPr>
                <w:rFonts w:cs="AcadNusx"/>
                <w:b/>
                <w:sz w:val="20"/>
                <w:szCs w:val="20"/>
                <w:lang w:val="ka-GE"/>
              </w:rPr>
              <w:t>ი გამოცდების ვადებში.</w:t>
            </w:r>
          </w:p>
          <w:p w14:paraId="02B274C0" w14:textId="77777777" w:rsidR="00285250" w:rsidRPr="008D338F" w:rsidRDefault="00285250" w:rsidP="00285250">
            <w:pPr>
              <w:pStyle w:val="TableParagraph"/>
              <w:spacing w:before="8" w:line="273" w:lineRule="auto"/>
              <w:ind w:left="103" w:right="83"/>
              <w:jc w:val="both"/>
              <w:rPr>
                <w:sz w:val="20"/>
                <w:szCs w:val="20"/>
              </w:rPr>
            </w:pPr>
          </w:p>
          <w:p w14:paraId="13359789" w14:textId="3C2B7906" w:rsidR="00285250" w:rsidRPr="008D338F" w:rsidRDefault="00290F3B" w:rsidP="00285250">
            <w:pPr>
              <w:jc w:val="both"/>
              <w:rPr>
                <w:rFonts w:ascii="Sylfaen" w:hAnsi="Sylfaen" w:cs="AcadNusx"/>
                <w:sz w:val="20"/>
                <w:szCs w:val="20"/>
                <w:lang w:val="ka-GE"/>
              </w:rPr>
            </w:pPr>
            <w:r w:rsidRPr="008D338F">
              <w:rPr>
                <w:rFonts w:ascii="Sylfaen" w:hAnsi="Sylfaen" w:cs="AcadNusx"/>
                <w:b/>
                <w:sz w:val="20"/>
                <w:szCs w:val="20"/>
                <w:lang w:val="ka-GE"/>
              </w:rPr>
              <w:t>დასკვნით</w:t>
            </w:r>
            <w:r w:rsidR="00285250" w:rsidRPr="008D338F">
              <w:rPr>
                <w:rFonts w:ascii="Sylfaen" w:hAnsi="Sylfaen" w:cs="AcadNusx"/>
                <w:b/>
                <w:sz w:val="20"/>
                <w:szCs w:val="20"/>
                <w:lang w:val="ka-GE"/>
              </w:rPr>
              <w:t xml:space="preserve">ი გამოცდის გამსვლელი ქულა არის მინიმუმ 21 ქულა (40-დან). </w:t>
            </w:r>
            <w:r w:rsidR="00285250" w:rsidRPr="008D338F">
              <w:rPr>
                <w:rFonts w:ascii="Sylfaen" w:hAnsi="Sylfaen" w:cs="AcadNusx"/>
                <w:sz w:val="20"/>
                <w:szCs w:val="20"/>
                <w:lang w:val="ka-GE"/>
              </w:rPr>
              <w:t xml:space="preserve">მინიმალური კომპეტენციის ზღვარი </w:t>
            </w:r>
            <w:r w:rsidRPr="008D338F">
              <w:rPr>
                <w:rFonts w:ascii="Sylfaen" w:hAnsi="Sylfaen" w:cs="AcadNusx"/>
                <w:sz w:val="20"/>
                <w:szCs w:val="20"/>
                <w:lang w:val="ka-GE"/>
              </w:rPr>
              <w:t>დასკვნით</w:t>
            </w:r>
            <w:r w:rsidR="00285250" w:rsidRPr="008D338F">
              <w:rPr>
                <w:rFonts w:ascii="Sylfaen" w:hAnsi="Sylfaen" w:cs="AcadNusx"/>
                <w:sz w:val="20"/>
                <w:szCs w:val="20"/>
                <w:lang w:val="ka-GE"/>
              </w:rPr>
              <w:t xml:space="preserve">ი გამოცდის ტესტური ნაწილისთვის არის 11 ქულა (20-დან), ხოლო </w:t>
            </w:r>
            <w:r w:rsidRPr="008D338F">
              <w:rPr>
                <w:rFonts w:ascii="Sylfaen" w:hAnsi="Sylfaen" w:cs="AcadNusx"/>
                <w:sz w:val="20"/>
                <w:szCs w:val="20"/>
                <w:lang w:val="ka-GE"/>
              </w:rPr>
              <w:t>დასკვნით</w:t>
            </w:r>
            <w:r w:rsidR="00285250" w:rsidRPr="008D338F">
              <w:rPr>
                <w:rFonts w:ascii="Sylfaen" w:hAnsi="Sylfaen" w:cs="AcadNusx"/>
                <w:sz w:val="20"/>
                <w:szCs w:val="20"/>
                <w:lang w:val="ka-GE"/>
              </w:rPr>
              <w:t xml:space="preserve">ი გამოცდის </w:t>
            </w:r>
            <w:r w:rsidR="00285250" w:rsidRPr="008D338F">
              <w:rPr>
                <w:rFonts w:ascii="Sylfaen" w:hAnsi="Sylfaen" w:cs="AcadNusx"/>
                <w:sz w:val="20"/>
                <w:szCs w:val="20"/>
              </w:rPr>
              <w:t>OSCE</w:t>
            </w:r>
            <w:r w:rsidR="00285250" w:rsidRPr="008D338F">
              <w:rPr>
                <w:rFonts w:ascii="Sylfaen" w:hAnsi="Sylfaen" w:cs="AcadNusx"/>
                <w:sz w:val="20"/>
                <w:szCs w:val="20"/>
                <w:lang w:val="ka-GE"/>
              </w:rPr>
              <w:t xml:space="preserve">-ს ნაწილისთვის არის 10 ქულა (20-დან). </w:t>
            </w:r>
          </w:p>
          <w:p w14:paraId="0A031594" w14:textId="16487AE6" w:rsidR="00285250" w:rsidRPr="008D338F" w:rsidRDefault="00290F3B" w:rsidP="00285250">
            <w:pPr>
              <w:spacing w:after="0" w:line="360" w:lineRule="auto"/>
              <w:jc w:val="both"/>
              <w:rPr>
                <w:rFonts w:ascii="Sylfaen" w:hAnsi="Sylfaen" w:cs="AcadNusx"/>
                <w:b/>
                <w:sz w:val="20"/>
                <w:szCs w:val="20"/>
                <w:lang w:val="ka-GE"/>
              </w:rPr>
            </w:pPr>
            <w:r w:rsidRPr="008D338F">
              <w:rPr>
                <w:rFonts w:ascii="Sylfaen" w:hAnsi="Sylfaen" w:cs="AcadNusx"/>
                <w:b/>
                <w:sz w:val="20"/>
                <w:szCs w:val="20"/>
                <w:lang w:val="ka-GE"/>
              </w:rPr>
              <w:t>დასკვნით</w:t>
            </w:r>
            <w:r w:rsidR="00285250" w:rsidRPr="008D338F">
              <w:rPr>
                <w:rFonts w:ascii="Sylfaen" w:hAnsi="Sylfaen" w:cs="AcadNusx"/>
                <w:b/>
                <w:sz w:val="20"/>
                <w:szCs w:val="20"/>
                <w:lang w:val="ka-GE"/>
              </w:rPr>
              <w:t xml:space="preserve">ი </w:t>
            </w:r>
            <w:r w:rsidR="00285250" w:rsidRPr="008D338F">
              <w:rPr>
                <w:rFonts w:ascii="Sylfaen" w:hAnsi="Sylfaen"/>
                <w:b/>
                <w:sz w:val="20"/>
                <w:szCs w:val="20"/>
                <w:lang w:val="ka-GE"/>
              </w:rPr>
              <w:t xml:space="preserve">გამოცდის </w:t>
            </w:r>
            <w:r w:rsidR="00285250" w:rsidRPr="008D338F">
              <w:rPr>
                <w:rFonts w:ascii="Sylfaen" w:hAnsi="Sylfaen" w:cs="AcadNusx"/>
                <w:b/>
                <w:sz w:val="20"/>
                <w:szCs w:val="20"/>
                <w:lang w:val="ka-GE"/>
              </w:rPr>
              <w:t>მინიმალური კომპეტენციის ზღვარი განისაზღვრება 21  ქულით.</w:t>
            </w:r>
          </w:p>
          <w:p w14:paraId="335F78BA" w14:textId="731F6504" w:rsidR="00285250" w:rsidRPr="008D338F" w:rsidRDefault="00285250" w:rsidP="00285250">
            <w:pPr>
              <w:jc w:val="both"/>
              <w:rPr>
                <w:rFonts w:ascii="Sylfaen" w:hAnsi="Sylfaen"/>
                <w:sz w:val="20"/>
                <w:szCs w:val="20"/>
                <w:lang w:val="ka-GE"/>
              </w:rPr>
            </w:pPr>
            <w:r w:rsidRPr="008D338F">
              <w:rPr>
                <w:rFonts w:ascii="Sylfaen" w:hAnsi="Sylfaen"/>
                <w:sz w:val="20"/>
                <w:szCs w:val="20"/>
                <w:lang w:val="ka-GE"/>
              </w:rPr>
              <w:t xml:space="preserve">თუ შუალედური შეფასებებისა და </w:t>
            </w:r>
            <w:r w:rsidR="00290F3B" w:rsidRPr="008D338F">
              <w:rPr>
                <w:rFonts w:ascii="Sylfaen" w:hAnsi="Sylfaen" w:cs="AcadNusx"/>
                <w:bCs/>
                <w:sz w:val="20"/>
                <w:szCs w:val="20"/>
                <w:lang w:val="ka-GE"/>
              </w:rPr>
              <w:t>დასკვნით</w:t>
            </w:r>
            <w:r w:rsidRPr="008D338F">
              <w:rPr>
                <w:rFonts w:ascii="Sylfaen" w:hAnsi="Sylfaen" w:cs="AcadNusx"/>
                <w:bCs/>
                <w:sz w:val="20"/>
                <w:szCs w:val="20"/>
                <w:lang w:val="ka-GE"/>
              </w:rPr>
              <w:t>ი</w:t>
            </w:r>
            <w:r w:rsidRPr="008D338F">
              <w:rPr>
                <w:rFonts w:ascii="Sylfaen" w:hAnsi="Sylfaen" w:cs="AcadNusx"/>
                <w:b/>
                <w:sz w:val="20"/>
                <w:szCs w:val="20"/>
                <w:lang w:val="ka-GE"/>
              </w:rPr>
              <w:t xml:space="preserve"> </w:t>
            </w:r>
            <w:r w:rsidRPr="008D338F">
              <w:rPr>
                <w:rFonts w:ascii="Sylfaen" w:hAnsi="Sylfaen"/>
                <w:sz w:val="20"/>
                <w:szCs w:val="20"/>
                <w:lang w:val="ka-GE"/>
              </w:rPr>
              <w:t xml:space="preserve">გამოცდის ქულათა ჯამი შეადგენს </w:t>
            </w:r>
            <w:r w:rsidRPr="008D338F">
              <w:rPr>
                <w:rFonts w:ascii="Sylfaen" w:hAnsi="Sylfaen"/>
                <w:sz w:val="20"/>
                <w:szCs w:val="20"/>
                <w:lang w:val="de-DE"/>
              </w:rPr>
              <w:t>41-50 ქულა</w:t>
            </w:r>
            <w:r w:rsidRPr="008D338F">
              <w:rPr>
                <w:rFonts w:ascii="Sylfaen" w:hAnsi="Sylfaen"/>
                <w:sz w:val="20"/>
                <w:szCs w:val="20"/>
                <w:lang w:val="ka-GE"/>
              </w:rPr>
              <w:t>ს,</w:t>
            </w:r>
            <w:r w:rsidRPr="008D338F">
              <w:rPr>
                <w:rFonts w:ascii="Sylfaen" w:hAnsi="Sylfaen"/>
                <w:sz w:val="20"/>
                <w:szCs w:val="20"/>
                <w:lang w:val="de-DE"/>
              </w:rPr>
              <w:t xml:space="preserve"> სტუდენტს ეძლევა </w:t>
            </w:r>
            <w:r w:rsidRPr="008D338F">
              <w:rPr>
                <w:rFonts w:ascii="Sylfaen" w:hAnsi="Sylfaen"/>
                <w:sz w:val="20"/>
                <w:szCs w:val="20"/>
                <w:lang w:val="ka-GE"/>
              </w:rPr>
              <w:t>დამატებით</w:t>
            </w:r>
            <w:r w:rsidRPr="008D338F">
              <w:rPr>
                <w:rFonts w:ascii="Sylfaen" w:hAnsi="Sylfaen"/>
                <w:sz w:val="20"/>
                <w:szCs w:val="20"/>
                <w:lang w:val="de-DE"/>
              </w:rPr>
              <w:t xml:space="preserve"> გამოცდაზე </w:t>
            </w:r>
            <w:r w:rsidRPr="008D338F">
              <w:rPr>
                <w:rFonts w:ascii="Sylfaen" w:hAnsi="Sylfaen"/>
                <w:sz w:val="20"/>
                <w:szCs w:val="20"/>
                <w:lang w:val="ka-GE"/>
              </w:rPr>
              <w:t xml:space="preserve">ერთხელ </w:t>
            </w:r>
            <w:r w:rsidRPr="008D338F">
              <w:rPr>
                <w:rFonts w:ascii="Sylfaen" w:hAnsi="Sylfaen"/>
                <w:sz w:val="20"/>
                <w:szCs w:val="20"/>
                <w:lang w:val="de-DE"/>
              </w:rPr>
              <w:t xml:space="preserve">გასვლის </w:t>
            </w:r>
            <w:r w:rsidRPr="008D338F">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290F3B" w:rsidRPr="008D338F">
              <w:rPr>
                <w:rFonts w:ascii="Sylfaen" w:hAnsi="Sylfaen"/>
                <w:sz w:val="20"/>
                <w:szCs w:val="20"/>
                <w:lang w:val="ka-GE"/>
              </w:rPr>
              <w:t>დასკვნით</w:t>
            </w:r>
            <w:r w:rsidRPr="008D338F">
              <w:rPr>
                <w:rFonts w:ascii="Sylfaen" w:hAnsi="Sylfaen"/>
                <w:sz w:val="20"/>
                <w:szCs w:val="20"/>
                <w:lang w:val="ka-GE"/>
              </w:rPr>
              <w:t xml:space="preserve">ი გამოცდის </w:t>
            </w:r>
            <w:r w:rsidRPr="008D338F">
              <w:rPr>
                <w:rFonts w:ascii="Sylfaen" w:hAnsi="Sylfaen"/>
                <w:sz w:val="20"/>
                <w:szCs w:val="20"/>
              </w:rPr>
              <w:t>OSCE</w:t>
            </w:r>
            <w:r w:rsidRPr="008D338F">
              <w:rPr>
                <w:rFonts w:ascii="Sylfaen" w:hAnsi="Sylfaen"/>
                <w:sz w:val="20"/>
                <w:szCs w:val="20"/>
                <w:lang w:val="ka-GE"/>
              </w:rPr>
              <w:t xml:space="preserve">-ს ნაწილში, დამატებით გამოცდას აბარებს მხოლოდ </w:t>
            </w:r>
            <w:r w:rsidRPr="008D338F">
              <w:rPr>
                <w:rFonts w:ascii="Sylfaen" w:hAnsi="Sylfaen"/>
                <w:sz w:val="20"/>
                <w:szCs w:val="20"/>
              </w:rPr>
              <w:t>OSCE</w:t>
            </w:r>
            <w:r w:rsidRPr="008D338F">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290F3B" w:rsidRPr="008D338F">
              <w:rPr>
                <w:rFonts w:ascii="Sylfaen" w:hAnsi="Sylfaen"/>
                <w:sz w:val="20"/>
                <w:szCs w:val="20"/>
                <w:lang w:val="ka-GE"/>
              </w:rPr>
              <w:t>დასკვნით</w:t>
            </w:r>
            <w:r w:rsidRPr="008D338F">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70A7469E" w14:textId="5D43A089" w:rsidR="00285250" w:rsidRPr="008D338F" w:rsidRDefault="00285250" w:rsidP="00285250">
            <w:pPr>
              <w:jc w:val="both"/>
              <w:rPr>
                <w:rFonts w:ascii="Sylfaen" w:hAnsi="Sylfaen"/>
                <w:sz w:val="20"/>
                <w:szCs w:val="20"/>
                <w:lang w:val="ka-GE"/>
              </w:rPr>
            </w:pPr>
            <w:r w:rsidRPr="008D338F">
              <w:rPr>
                <w:rFonts w:ascii="Sylfaen" w:hAnsi="Sylfaen"/>
                <w:sz w:val="20"/>
                <w:szCs w:val="20"/>
                <w:lang w:val="ka-GE"/>
              </w:rPr>
              <w:t xml:space="preserve"> </w:t>
            </w:r>
            <w:r w:rsidRPr="008D338F">
              <w:rPr>
                <w:rFonts w:ascii="Sylfaen" w:hAnsi="Sylfaen"/>
                <w:sz w:val="20"/>
                <w:szCs w:val="20"/>
                <w:lang w:val="de-DE"/>
              </w:rPr>
              <w:t xml:space="preserve">იმ შემთხვევაში </w:t>
            </w:r>
            <w:r w:rsidRPr="008D338F">
              <w:rPr>
                <w:rFonts w:ascii="Sylfaen" w:hAnsi="Sylfaen"/>
                <w:sz w:val="20"/>
                <w:szCs w:val="20"/>
                <w:lang w:val="ka-GE"/>
              </w:rPr>
              <w:t xml:space="preserve">თუ შუალედური შეფასებებისა და </w:t>
            </w:r>
            <w:r w:rsidR="00290F3B" w:rsidRPr="008D338F">
              <w:rPr>
                <w:rFonts w:ascii="Sylfaen" w:hAnsi="Sylfaen" w:cs="AcadNusx"/>
                <w:bCs/>
                <w:sz w:val="20"/>
                <w:szCs w:val="20"/>
                <w:lang w:val="ka-GE"/>
              </w:rPr>
              <w:t>დასკვნით</w:t>
            </w:r>
            <w:r w:rsidRPr="008D338F">
              <w:rPr>
                <w:rFonts w:ascii="Sylfaen" w:hAnsi="Sylfaen" w:cs="AcadNusx"/>
                <w:bCs/>
                <w:sz w:val="20"/>
                <w:szCs w:val="20"/>
                <w:lang w:val="ka-GE"/>
              </w:rPr>
              <w:t>ი</w:t>
            </w:r>
            <w:r w:rsidRPr="008D338F">
              <w:rPr>
                <w:rFonts w:ascii="Sylfaen" w:hAnsi="Sylfaen" w:cs="AcadNusx"/>
                <w:b/>
                <w:sz w:val="20"/>
                <w:szCs w:val="20"/>
                <w:lang w:val="ka-GE"/>
              </w:rPr>
              <w:t xml:space="preserve"> </w:t>
            </w:r>
            <w:r w:rsidRPr="008D338F">
              <w:rPr>
                <w:rFonts w:ascii="Sylfaen" w:hAnsi="Sylfaen"/>
                <w:sz w:val="20"/>
                <w:szCs w:val="20"/>
                <w:lang w:val="ka-GE"/>
              </w:rPr>
              <w:t xml:space="preserve">გამოცდის ქულათა ჯამი შეადგენს </w:t>
            </w:r>
            <w:r w:rsidRPr="008D338F">
              <w:rPr>
                <w:rFonts w:ascii="Sylfaen" w:hAnsi="Sylfaen"/>
                <w:sz w:val="20"/>
                <w:szCs w:val="20"/>
                <w:lang w:val="de-DE"/>
              </w:rPr>
              <w:t>40 და ნაკლებ ქულა</w:t>
            </w:r>
            <w:r w:rsidRPr="008D338F">
              <w:rPr>
                <w:rFonts w:ascii="Sylfaen" w:hAnsi="Sylfaen"/>
                <w:sz w:val="20"/>
                <w:szCs w:val="20"/>
                <w:lang w:val="ka-GE"/>
              </w:rPr>
              <w:t>ს</w:t>
            </w:r>
            <w:r w:rsidRPr="008D338F">
              <w:rPr>
                <w:rFonts w:ascii="Sylfaen" w:hAnsi="Sylfaen"/>
                <w:sz w:val="20"/>
                <w:szCs w:val="20"/>
                <w:lang w:val="de-DE"/>
              </w:rPr>
              <w:t xml:space="preserve">, </w:t>
            </w:r>
            <w:r w:rsidRPr="008D338F">
              <w:rPr>
                <w:rFonts w:ascii="Sylfaen" w:hAnsi="Sylfaen"/>
                <w:sz w:val="20"/>
                <w:szCs w:val="20"/>
                <w:lang w:val="ka-GE"/>
              </w:rPr>
              <w:t xml:space="preserve">სტუდენტს საგანი ახლიდან აქვს შესასწავლი. </w:t>
            </w:r>
          </w:p>
          <w:p w14:paraId="5C4D0D70" w14:textId="75BD02FB" w:rsidR="00285250" w:rsidRPr="008D338F" w:rsidRDefault="00285250" w:rsidP="00285250">
            <w:pPr>
              <w:rPr>
                <w:rFonts w:ascii="Sylfaen" w:hAnsi="Sylfaen"/>
                <w:b/>
                <w:sz w:val="20"/>
                <w:szCs w:val="20"/>
                <w:lang w:val="ka-GE"/>
              </w:rPr>
            </w:pPr>
            <w:r w:rsidRPr="008D338F">
              <w:rPr>
                <w:rFonts w:ascii="Sylfaen" w:hAnsi="Sylfaen"/>
                <w:sz w:val="20"/>
                <w:szCs w:val="20"/>
                <w:lang w:val="de-DE"/>
              </w:rPr>
              <w:t xml:space="preserve"> </w:t>
            </w:r>
            <w:r w:rsidRPr="008D338F">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8D338F">
              <w:rPr>
                <w:rFonts w:ascii="Sylfaen" w:hAnsi="Sylfaen"/>
                <w:b/>
                <w:sz w:val="20"/>
                <w:szCs w:val="20"/>
                <w:lang w:val="ka-GE"/>
              </w:rPr>
              <w:t>20-21</w:t>
            </w:r>
            <w:r w:rsidRPr="008D338F">
              <w:rPr>
                <w:rFonts w:ascii="Sylfaen" w:hAnsi="Sylfaen"/>
                <w:b/>
                <w:sz w:val="20"/>
                <w:szCs w:val="20"/>
              </w:rPr>
              <w:t>-</w:t>
            </w:r>
            <w:r w:rsidRPr="008D338F">
              <w:rPr>
                <w:rFonts w:ascii="Sylfaen" w:hAnsi="Sylfaen"/>
                <w:b/>
                <w:sz w:val="20"/>
                <w:szCs w:val="20"/>
                <w:lang w:val="ka-GE"/>
              </w:rPr>
              <w:t>ე  კვირა).</w:t>
            </w:r>
            <w:r w:rsidRPr="008D338F">
              <w:rPr>
                <w:rFonts w:ascii="Sylfaen" w:hAnsi="Sylfaen"/>
                <w:b/>
                <w:sz w:val="20"/>
                <w:szCs w:val="20"/>
                <w:lang w:val="pt-PT"/>
              </w:rPr>
              <w:t xml:space="preserve"> </w:t>
            </w:r>
            <w:r w:rsidR="00290F3B" w:rsidRPr="008D338F">
              <w:rPr>
                <w:rFonts w:ascii="Sylfaen" w:hAnsi="Sylfaen" w:cs="AcadNusx"/>
                <w:b/>
                <w:sz w:val="20"/>
                <w:szCs w:val="20"/>
                <w:lang w:val="ka-GE"/>
              </w:rPr>
              <w:t>დასკვნით</w:t>
            </w:r>
            <w:r w:rsidRPr="008D338F">
              <w:rPr>
                <w:rFonts w:ascii="Sylfaen" w:hAnsi="Sylfaen" w:cs="AcadNusx"/>
                <w:b/>
                <w:sz w:val="20"/>
                <w:szCs w:val="20"/>
                <w:lang w:val="ka-GE"/>
              </w:rPr>
              <w:t xml:space="preserve"> </w:t>
            </w:r>
            <w:r w:rsidRPr="008D338F">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8D338F">
              <w:rPr>
                <w:rFonts w:ascii="Sylfaen" w:hAnsi="Sylfaen"/>
                <w:b/>
                <w:sz w:val="20"/>
                <w:szCs w:val="20"/>
                <w:lang w:val="ka-GE"/>
              </w:rPr>
              <w:t>5</w:t>
            </w:r>
            <w:r w:rsidRPr="008D338F">
              <w:rPr>
                <w:rFonts w:ascii="Sylfaen" w:hAnsi="Sylfaen"/>
                <w:b/>
                <w:sz w:val="20"/>
                <w:szCs w:val="20"/>
                <w:lang w:val="pt-PT"/>
              </w:rPr>
              <w:t xml:space="preserve"> დღისა</w:t>
            </w:r>
            <w:r w:rsidRPr="008D338F">
              <w:rPr>
                <w:rFonts w:ascii="Sylfaen" w:hAnsi="Sylfaen"/>
                <w:b/>
                <w:sz w:val="20"/>
                <w:szCs w:val="20"/>
                <w:lang w:val="ka-GE"/>
              </w:rPr>
              <w:t>.</w:t>
            </w:r>
          </w:p>
          <w:p w14:paraId="5E7A1183" w14:textId="756EA49F" w:rsidR="00245647" w:rsidRPr="008D338F" w:rsidRDefault="00245647" w:rsidP="00573A4C">
            <w:pPr>
              <w:spacing w:line="240" w:lineRule="auto"/>
              <w:jc w:val="both"/>
              <w:rPr>
                <w:rFonts w:ascii="Sylfaen" w:hAnsi="Sylfaen"/>
                <w:sz w:val="20"/>
                <w:szCs w:val="20"/>
                <w:lang w:val="ka-GE"/>
              </w:rPr>
            </w:pPr>
          </w:p>
        </w:tc>
      </w:tr>
      <w:tr w:rsidR="008D338F" w:rsidRPr="008D338F" w14:paraId="28C86701" w14:textId="77777777" w:rsidTr="00604A32">
        <w:trPr>
          <w:trHeight w:val="841"/>
        </w:trPr>
        <w:tc>
          <w:tcPr>
            <w:tcW w:w="1985" w:type="dxa"/>
            <w:tcBorders>
              <w:top w:val="single" w:sz="4" w:space="0" w:color="auto"/>
              <w:left w:val="single" w:sz="4" w:space="0" w:color="auto"/>
              <w:bottom w:val="single" w:sz="4" w:space="0" w:color="auto"/>
              <w:right w:val="single" w:sz="4" w:space="0" w:color="auto"/>
            </w:tcBorders>
            <w:hideMark/>
          </w:tcPr>
          <w:p w14:paraId="4781483D" w14:textId="77777777" w:rsidR="00245647" w:rsidRPr="008D338F" w:rsidRDefault="00245647" w:rsidP="00604A32">
            <w:pPr>
              <w:spacing w:after="0" w:line="276" w:lineRule="auto"/>
              <w:jc w:val="both"/>
              <w:rPr>
                <w:rFonts w:ascii="AcadNusx" w:hAnsi="AcadNusx"/>
                <w:b/>
                <w:sz w:val="18"/>
                <w:szCs w:val="18"/>
              </w:rPr>
            </w:pPr>
            <w:r w:rsidRPr="008D338F">
              <w:rPr>
                <w:rFonts w:ascii="Sylfaen" w:hAnsi="Sylfaen"/>
                <w:b/>
                <w:sz w:val="18"/>
                <w:szCs w:val="18"/>
              </w:rPr>
              <w:lastRenderedPageBreak/>
              <w:t>ძირითადი ლიტერატურა</w:t>
            </w:r>
          </w:p>
        </w:tc>
        <w:tc>
          <w:tcPr>
            <w:tcW w:w="8500" w:type="dxa"/>
            <w:tcBorders>
              <w:top w:val="single" w:sz="4" w:space="0" w:color="auto"/>
              <w:left w:val="single" w:sz="4" w:space="0" w:color="auto"/>
              <w:bottom w:val="single" w:sz="4" w:space="0" w:color="auto"/>
              <w:right w:val="single" w:sz="4" w:space="0" w:color="auto"/>
            </w:tcBorders>
          </w:tcPr>
          <w:p w14:paraId="45BD30DD" w14:textId="77777777" w:rsidR="00245647" w:rsidRPr="008D338F" w:rsidRDefault="00245647" w:rsidP="00604A32">
            <w:pPr>
              <w:spacing w:after="0" w:line="276" w:lineRule="auto"/>
              <w:jc w:val="both"/>
              <w:rPr>
                <w:rFonts w:ascii="Sylfaen" w:hAnsi="Sylfaen"/>
                <w:sz w:val="18"/>
                <w:szCs w:val="18"/>
                <w:lang w:val="ka-GE"/>
              </w:rPr>
            </w:pPr>
            <w:r w:rsidRPr="008D338F">
              <w:rPr>
                <w:rFonts w:ascii="Sylfaen" w:hAnsi="Sylfaen"/>
                <w:sz w:val="18"/>
                <w:szCs w:val="18"/>
                <w:lang w:val="ka-GE"/>
              </w:rPr>
              <w:t>1.კაციტაძე გ. - გადაუდებელი ტოქსიკოლოგია.თბ., 2011.</w:t>
            </w:r>
          </w:p>
          <w:p w14:paraId="06086CEC" w14:textId="77777777" w:rsidR="00245647" w:rsidRPr="008D338F" w:rsidRDefault="00245647" w:rsidP="00604A32">
            <w:pPr>
              <w:spacing w:after="0" w:line="276" w:lineRule="auto"/>
              <w:jc w:val="both"/>
              <w:rPr>
                <w:rFonts w:ascii="Sylfaen" w:hAnsi="Sylfaen"/>
                <w:sz w:val="18"/>
                <w:szCs w:val="18"/>
                <w:lang w:val="ka-GE"/>
              </w:rPr>
            </w:pPr>
            <w:r w:rsidRPr="008D338F">
              <w:rPr>
                <w:rFonts w:ascii="Sylfaen" w:hAnsi="Sylfaen"/>
                <w:sz w:val="18"/>
                <w:szCs w:val="18"/>
              </w:rPr>
              <w:t>2</w:t>
            </w:r>
            <w:r w:rsidRPr="008D338F">
              <w:rPr>
                <w:rFonts w:ascii="Sylfaen" w:hAnsi="Sylfaen"/>
                <w:sz w:val="18"/>
                <w:szCs w:val="18"/>
                <w:lang w:val="ka-GE"/>
              </w:rPr>
              <w:t>.</w:t>
            </w:r>
            <w:r w:rsidRPr="008D338F">
              <w:rPr>
                <w:rFonts w:ascii="Sylfaen" w:hAnsi="Sylfaen" w:cs="Sylfaen"/>
                <w:sz w:val="18"/>
                <w:szCs w:val="18"/>
                <w:shd w:val="clear" w:color="auto" w:fill="FFFFFF"/>
              </w:rPr>
              <w:t>კობიძე</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თ</w:t>
            </w:r>
            <w:r w:rsidRPr="008D338F">
              <w:rPr>
                <w:rFonts w:ascii="Verdana" w:hAnsi="Verdana"/>
                <w:sz w:val="18"/>
                <w:szCs w:val="18"/>
                <w:shd w:val="clear" w:color="auto" w:fill="FFFFFF"/>
              </w:rPr>
              <w:t>.,</w:t>
            </w:r>
            <w:r w:rsidRPr="008D338F">
              <w:rPr>
                <w:rFonts w:ascii="Sylfaen" w:hAnsi="Sylfaen"/>
                <w:sz w:val="18"/>
                <w:szCs w:val="18"/>
                <w:shd w:val="clear" w:color="auto" w:fill="FFFFFF"/>
                <w:lang w:val="ka-GE"/>
              </w:rPr>
              <w:t xml:space="preserve"> </w:t>
            </w:r>
            <w:r w:rsidRPr="008D338F">
              <w:rPr>
                <w:rFonts w:ascii="Sylfaen" w:hAnsi="Sylfaen" w:cs="Sylfaen"/>
                <w:sz w:val="18"/>
                <w:szCs w:val="18"/>
                <w:shd w:val="clear" w:color="auto" w:fill="FFFFFF"/>
              </w:rPr>
              <w:t>გამყრელიძე</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ა</w:t>
            </w:r>
            <w:r w:rsidRPr="008D338F">
              <w:rPr>
                <w:rFonts w:ascii="Verdana" w:hAnsi="Verdana"/>
                <w:sz w:val="18"/>
                <w:szCs w:val="18"/>
                <w:shd w:val="clear" w:color="auto" w:fill="FFFFFF"/>
              </w:rPr>
              <w:t>.,</w:t>
            </w:r>
            <w:r w:rsidRPr="008D338F">
              <w:rPr>
                <w:rFonts w:ascii="Sylfaen" w:hAnsi="Sylfaen"/>
                <w:sz w:val="18"/>
                <w:szCs w:val="18"/>
                <w:shd w:val="clear" w:color="auto" w:fill="FFFFFF"/>
                <w:lang w:val="ka-GE"/>
              </w:rPr>
              <w:t xml:space="preserve"> </w:t>
            </w:r>
            <w:r w:rsidRPr="008D338F">
              <w:rPr>
                <w:rFonts w:ascii="Sylfaen" w:hAnsi="Sylfaen" w:cs="Sylfaen"/>
                <w:sz w:val="18"/>
                <w:szCs w:val="18"/>
                <w:shd w:val="clear" w:color="auto" w:fill="FFFFFF"/>
              </w:rPr>
              <w:t>ცხვარაძე</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თ</w:t>
            </w:r>
            <w:r w:rsidRPr="008D338F">
              <w:rPr>
                <w:rFonts w:ascii="Verdana" w:hAnsi="Verdana"/>
                <w:sz w:val="18"/>
                <w:szCs w:val="18"/>
                <w:shd w:val="clear" w:color="auto" w:fill="FFFFFF"/>
              </w:rPr>
              <w:t>.</w:t>
            </w:r>
            <w:r w:rsidRPr="008D338F">
              <w:rPr>
                <w:rFonts w:ascii="Sylfaen" w:hAnsi="Sylfaen"/>
                <w:sz w:val="18"/>
                <w:szCs w:val="18"/>
                <w:lang w:val="ka-GE"/>
              </w:rPr>
              <w:t xml:space="preserve"> - მოწამვლათა სიმპტომური დიაგნოსტიკა. თბ., 2005. </w:t>
            </w:r>
          </w:p>
          <w:p w14:paraId="35802F78" w14:textId="77777777" w:rsidR="00245647" w:rsidRDefault="00245647" w:rsidP="00604A32">
            <w:pPr>
              <w:spacing w:after="0" w:line="276" w:lineRule="auto"/>
              <w:jc w:val="both"/>
              <w:rPr>
                <w:rFonts w:ascii="Sylfaen" w:hAnsi="Sylfaen" w:cs="Sylfaen"/>
                <w:sz w:val="18"/>
                <w:szCs w:val="18"/>
                <w:shd w:val="clear" w:color="auto" w:fill="FFFFFF"/>
                <w:lang w:val="ka-GE"/>
              </w:rPr>
            </w:pPr>
            <w:r w:rsidRPr="008D338F">
              <w:rPr>
                <w:rFonts w:ascii="Sylfaen" w:hAnsi="Sylfaen"/>
                <w:sz w:val="18"/>
                <w:szCs w:val="18"/>
                <w:lang w:val="ka-GE"/>
              </w:rPr>
              <w:t>3.</w:t>
            </w:r>
            <w:r w:rsidRPr="008D338F">
              <w:rPr>
                <w:rFonts w:ascii="Sylfaen" w:hAnsi="Sylfaen" w:cs="Sylfaen"/>
                <w:sz w:val="18"/>
                <w:szCs w:val="18"/>
                <w:shd w:val="clear" w:color="auto" w:fill="FFFFFF"/>
              </w:rPr>
              <w:t>კაციტაძე</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გ</w:t>
            </w:r>
            <w:r w:rsidRPr="008D338F">
              <w:rPr>
                <w:rFonts w:ascii="Verdana" w:hAnsi="Verdana"/>
                <w:sz w:val="18"/>
                <w:szCs w:val="18"/>
                <w:shd w:val="clear" w:color="auto" w:fill="FFFFFF"/>
              </w:rPr>
              <w:t>.</w:t>
            </w:r>
            <w:r w:rsidRPr="008D338F">
              <w:rPr>
                <w:rFonts w:ascii="Sylfaen" w:hAnsi="Sylfaen"/>
                <w:sz w:val="18"/>
                <w:szCs w:val="18"/>
                <w:shd w:val="clear" w:color="auto" w:fill="FFFFFF"/>
                <w:lang w:val="ka-GE"/>
              </w:rPr>
              <w:t xml:space="preserve">- </w:t>
            </w:r>
            <w:r w:rsidRPr="008D338F">
              <w:rPr>
                <w:rFonts w:ascii="Sylfaen" w:hAnsi="Sylfaen" w:cs="Sylfaen"/>
                <w:sz w:val="18"/>
                <w:szCs w:val="18"/>
                <w:shd w:val="clear" w:color="auto" w:fill="FFFFFF"/>
              </w:rPr>
              <w:t>პრიორიტეტული</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მოქმედებები</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მწვავე</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მოწმვლებისას</w:t>
            </w:r>
            <w:r w:rsidRPr="008D338F">
              <w:rPr>
                <w:rFonts w:ascii="Verdana" w:hAnsi="Verdana"/>
                <w:sz w:val="18"/>
                <w:szCs w:val="18"/>
                <w:shd w:val="clear" w:color="auto" w:fill="FFFFFF"/>
              </w:rPr>
              <w:t>/</w:t>
            </w:r>
            <w:r w:rsidRPr="008D338F">
              <w:rPr>
                <w:rFonts w:ascii="Sylfaen" w:hAnsi="Sylfaen" w:cs="Sylfaen"/>
                <w:sz w:val="18"/>
                <w:szCs w:val="18"/>
                <w:shd w:val="clear" w:color="auto" w:fill="FFFFFF"/>
              </w:rPr>
              <w:t>გადაუდებელი</w:t>
            </w:r>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ტოქსიკოლოგია</w:t>
            </w:r>
            <w:r w:rsidRPr="008D338F">
              <w:rPr>
                <w:rFonts w:ascii="Sylfaen" w:hAnsi="Sylfaen" w:cs="Sylfaen"/>
                <w:sz w:val="18"/>
                <w:szCs w:val="18"/>
                <w:shd w:val="clear" w:color="auto" w:fill="FFFFFF"/>
                <w:lang w:val="ka-GE"/>
              </w:rPr>
              <w:t>. თბ., 2009.</w:t>
            </w:r>
          </w:p>
          <w:p w14:paraId="0C475D06" w14:textId="04423552" w:rsidR="00BC192E" w:rsidRPr="008D338F" w:rsidRDefault="00BC192E" w:rsidP="00604A32">
            <w:pPr>
              <w:spacing w:after="0" w:line="276" w:lineRule="auto"/>
              <w:jc w:val="both"/>
              <w:rPr>
                <w:rFonts w:ascii="Sylfaen" w:hAnsi="Sylfaen"/>
                <w:sz w:val="18"/>
                <w:szCs w:val="18"/>
                <w:lang w:val="ka-GE"/>
              </w:rPr>
            </w:pPr>
            <w:r>
              <w:rPr>
                <w:rFonts w:ascii="Sylfaen" w:hAnsi="Sylfaen" w:cs="Sylfaen"/>
                <w:sz w:val="18"/>
                <w:szCs w:val="18"/>
                <w:shd w:val="clear" w:color="auto" w:fill="FFFFFF"/>
                <w:lang w:val="ka-GE"/>
              </w:rPr>
              <w:t>4.</w:t>
            </w:r>
            <w:r>
              <w:rPr>
                <w:rFonts w:ascii="Sylfaen" w:hAnsi="Sylfaen" w:cs="Sylfaen"/>
                <w:b/>
                <w:bCs/>
                <w:color w:val="222222"/>
                <w:shd w:val="clear" w:color="auto" w:fill="FFFFFF"/>
              </w:rPr>
              <w:t xml:space="preserve"> </w:t>
            </w:r>
            <w:r w:rsidRPr="00BC192E">
              <w:rPr>
                <w:rFonts w:ascii="Sylfaen" w:hAnsi="Sylfaen" w:cs="Sylfaen"/>
                <w:sz w:val="18"/>
                <w:szCs w:val="18"/>
                <w:shd w:val="clear" w:color="auto" w:fill="FFFFFF"/>
              </w:rPr>
              <w:t>ჭელიძე ნ. - ტოქსიკოლოგია. სალექციო კურსი. 2020.</w:t>
            </w:r>
          </w:p>
        </w:tc>
      </w:tr>
      <w:tr w:rsidR="008D338F" w:rsidRPr="008D338F" w14:paraId="366837E2" w14:textId="77777777" w:rsidTr="00604A32">
        <w:trPr>
          <w:trHeight w:val="699"/>
        </w:trPr>
        <w:tc>
          <w:tcPr>
            <w:tcW w:w="1985" w:type="dxa"/>
            <w:tcBorders>
              <w:top w:val="single" w:sz="4" w:space="0" w:color="auto"/>
              <w:left w:val="single" w:sz="4" w:space="0" w:color="auto"/>
              <w:bottom w:val="single" w:sz="4" w:space="0" w:color="auto"/>
              <w:right w:val="single" w:sz="4" w:space="0" w:color="auto"/>
            </w:tcBorders>
            <w:hideMark/>
          </w:tcPr>
          <w:p w14:paraId="2B245134" w14:textId="77777777" w:rsidR="00245647" w:rsidRPr="008D338F" w:rsidRDefault="00245647" w:rsidP="00604A32">
            <w:pPr>
              <w:spacing w:after="0" w:line="276" w:lineRule="auto"/>
              <w:jc w:val="both"/>
              <w:rPr>
                <w:rFonts w:ascii="AcadNusx" w:hAnsi="AcadNusx"/>
                <w:b/>
                <w:sz w:val="18"/>
                <w:szCs w:val="18"/>
              </w:rPr>
            </w:pPr>
            <w:r w:rsidRPr="008D338F">
              <w:rPr>
                <w:rFonts w:ascii="Sylfaen" w:hAnsi="Sylfaen"/>
                <w:b/>
                <w:sz w:val="18"/>
                <w:szCs w:val="18"/>
              </w:rPr>
              <w:t>დამხმარე ლიტერატურა</w:t>
            </w:r>
          </w:p>
        </w:tc>
        <w:tc>
          <w:tcPr>
            <w:tcW w:w="8500" w:type="dxa"/>
            <w:tcBorders>
              <w:top w:val="single" w:sz="4" w:space="0" w:color="auto"/>
              <w:left w:val="single" w:sz="4" w:space="0" w:color="auto"/>
              <w:bottom w:val="single" w:sz="4" w:space="0" w:color="auto"/>
              <w:right w:val="single" w:sz="4" w:space="0" w:color="auto"/>
            </w:tcBorders>
          </w:tcPr>
          <w:p w14:paraId="2B4C0871" w14:textId="77777777" w:rsidR="00245647" w:rsidRPr="008D338F" w:rsidRDefault="00245647" w:rsidP="00604A32">
            <w:pPr>
              <w:shd w:val="clear" w:color="auto" w:fill="FFFFFF"/>
              <w:spacing w:after="0" w:line="276" w:lineRule="auto"/>
              <w:rPr>
                <w:rFonts w:ascii="Sylfaen" w:hAnsi="Sylfaen"/>
                <w:sz w:val="18"/>
                <w:szCs w:val="18"/>
                <w:lang w:val="ka-GE"/>
              </w:rPr>
            </w:pPr>
            <w:r w:rsidRPr="008D338F">
              <w:rPr>
                <w:rFonts w:ascii="Sylfaen" w:hAnsi="Sylfaen"/>
                <w:sz w:val="18"/>
                <w:szCs w:val="18"/>
                <w:lang w:val="ka-GE"/>
              </w:rPr>
              <w:t>1.შემდგ. კრაწაშვილი შ.- ჰომოტოქსიკოლოგია-ბიორეგულაციური მედიცინა. თბ., 2009.</w:t>
            </w:r>
          </w:p>
          <w:p w14:paraId="1EEC94A5" w14:textId="77777777" w:rsidR="00245647" w:rsidRPr="008D338F" w:rsidRDefault="00245647" w:rsidP="00604A32">
            <w:pPr>
              <w:shd w:val="clear" w:color="auto" w:fill="FFFFFF"/>
              <w:spacing w:after="0" w:line="276" w:lineRule="auto"/>
              <w:rPr>
                <w:rFonts w:ascii="Sylfaen" w:hAnsi="Sylfaen"/>
                <w:sz w:val="18"/>
                <w:szCs w:val="18"/>
                <w:lang w:val="ka-GE"/>
              </w:rPr>
            </w:pPr>
            <w:r w:rsidRPr="008D338F">
              <w:rPr>
                <w:rFonts w:ascii="Sylfaen" w:hAnsi="Sylfaen"/>
                <w:sz w:val="18"/>
                <w:szCs w:val="18"/>
                <w:lang w:val="ka-GE"/>
              </w:rPr>
              <w:t>2.</w:t>
            </w:r>
            <w:r w:rsidRPr="008D338F">
              <w:rPr>
                <w:rFonts w:ascii="Sylfaen" w:hAnsi="Sylfaen" w:cs="Sylfaen"/>
                <w:sz w:val="18"/>
                <w:szCs w:val="18"/>
                <w:lang w:val="ka-GE"/>
              </w:rPr>
              <w:t xml:space="preserve"> </w:t>
            </w:r>
            <w:r w:rsidRPr="008D338F">
              <w:rPr>
                <w:rFonts w:ascii="Sylfaen" w:hAnsi="Sylfaen"/>
                <w:sz w:val="18"/>
                <w:szCs w:val="18"/>
                <w:lang w:val="ka-GE"/>
              </w:rPr>
              <w:t>შემდგ:კორძაია დ.,გორდაძე ნ. და სხვ.- ბიორეგულაციური მედიცინის საფუძვლები. თბ., 2011.</w:t>
            </w:r>
          </w:p>
          <w:p w14:paraId="750F3D41" w14:textId="77777777" w:rsidR="00245647" w:rsidRPr="008D338F" w:rsidRDefault="00245647" w:rsidP="00604A32">
            <w:pPr>
              <w:shd w:val="clear" w:color="auto" w:fill="FFFFFF"/>
              <w:spacing w:after="0" w:line="276" w:lineRule="auto"/>
              <w:jc w:val="both"/>
              <w:rPr>
                <w:rFonts w:ascii="Sylfaen" w:hAnsi="Sylfaen"/>
                <w:sz w:val="18"/>
                <w:szCs w:val="18"/>
                <w:lang w:val="ka-GE"/>
              </w:rPr>
            </w:pPr>
            <w:r w:rsidRPr="008D338F">
              <w:rPr>
                <w:rFonts w:ascii="Calibri" w:hAnsi="Calibri"/>
                <w:sz w:val="18"/>
                <w:szCs w:val="18"/>
                <w:lang w:val="ka-GE"/>
              </w:rPr>
              <w:t xml:space="preserve">   </w:t>
            </w:r>
            <w:r w:rsidRPr="008D338F">
              <w:rPr>
                <w:rFonts w:ascii="AcadNusx" w:hAnsi="AcadNusx"/>
                <w:sz w:val="18"/>
                <w:szCs w:val="18"/>
                <w:lang w:val="ka-GE"/>
              </w:rPr>
              <w:t xml:space="preserve">   </w:t>
            </w:r>
            <w:r w:rsidRPr="008D338F">
              <w:rPr>
                <w:rFonts w:ascii="AcadNusx" w:hAnsi="AcadNusx"/>
                <w:b/>
                <w:sz w:val="18"/>
                <w:szCs w:val="18"/>
                <w:lang w:val="ka-GE"/>
              </w:rPr>
              <w:t>eleqtronuli wignebi:</w:t>
            </w:r>
          </w:p>
          <w:p w14:paraId="64ADD31C" w14:textId="77777777" w:rsidR="00245647" w:rsidRPr="008D338F" w:rsidRDefault="00245647" w:rsidP="00604A32">
            <w:pPr>
              <w:shd w:val="clear" w:color="auto" w:fill="FFFFFF"/>
              <w:spacing w:after="0" w:line="276" w:lineRule="auto"/>
              <w:rPr>
                <w:rFonts w:ascii="Sylfaen" w:hAnsi="Sylfaen"/>
                <w:sz w:val="18"/>
                <w:szCs w:val="18"/>
                <w:lang w:val="ka-GE"/>
              </w:rPr>
            </w:pPr>
            <w:r w:rsidRPr="008D338F">
              <w:rPr>
                <w:rFonts w:ascii="Sylfaen" w:hAnsi="Sylfaen"/>
                <w:sz w:val="18"/>
                <w:szCs w:val="18"/>
                <w:lang w:val="ka-GE"/>
              </w:rPr>
              <w:t>1.Стив Айлет – Токсикология. Компания Аданмек, М., 2007.</w:t>
            </w:r>
          </w:p>
          <w:p w14:paraId="7B88B39B" w14:textId="77777777" w:rsidR="00245647" w:rsidRPr="008D338F" w:rsidRDefault="00245647" w:rsidP="00604A32">
            <w:pPr>
              <w:pStyle w:val="ListParagraph"/>
              <w:ind w:left="0"/>
              <w:rPr>
                <w:rFonts w:ascii="Sylfaen" w:hAnsi="Sylfaen"/>
                <w:sz w:val="18"/>
                <w:szCs w:val="18"/>
              </w:rPr>
            </w:pPr>
            <w:r w:rsidRPr="008D338F">
              <w:rPr>
                <w:rFonts w:ascii="Sylfaen" w:hAnsi="Sylfaen"/>
                <w:sz w:val="18"/>
                <w:szCs w:val="18"/>
              </w:rPr>
              <w:t>1. Ed.: Colledge N. R., Walker B. R. and others - Davidson’s Principles and Practice of Medicine, 21</w:t>
            </w:r>
            <w:r w:rsidRPr="008D338F">
              <w:rPr>
                <w:rFonts w:ascii="Sylfaen" w:hAnsi="Sylfaen"/>
                <w:sz w:val="18"/>
                <w:szCs w:val="18"/>
                <w:vertAlign w:val="superscript"/>
              </w:rPr>
              <w:t>st</w:t>
            </w:r>
            <w:r w:rsidRPr="008D338F">
              <w:rPr>
                <w:rFonts w:ascii="Sylfaen" w:hAnsi="Sylfaen"/>
                <w:sz w:val="18"/>
                <w:szCs w:val="18"/>
              </w:rPr>
              <w:t xml:space="preserve"> edition, Churchill Livingstone, Elsevier, 2010.</w:t>
            </w:r>
          </w:p>
          <w:p w14:paraId="465F4ABA" w14:textId="77777777" w:rsidR="00245647" w:rsidRPr="008D338F" w:rsidRDefault="00245647" w:rsidP="00604A32">
            <w:pPr>
              <w:rPr>
                <w:rFonts w:ascii="Sylfaen" w:hAnsi="Sylfaen"/>
                <w:b/>
                <w:sz w:val="18"/>
                <w:szCs w:val="18"/>
              </w:rPr>
            </w:pPr>
            <w:r w:rsidRPr="008D338F">
              <w:rPr>
                <w:rFonts w:ascii="Sylfaen" w:hAnsi="Sylfaen"/>
                <w:b/>
                <w:sz w:val="18"/>
                <w:szCs w:val="18"/>
              </w:rPr>
              <w:t>E-Books:</w:t>
            </w:r>
          </w:p>
          <w:p w14:paraId="50C2A081" w14:textId="77777777" w:rsidR="00245647" w:rsidRPr="008D338F" w:rsidRDefault="00245647" w:rsidP="00604A32">
            <w:pPr>
              <w:shd w:val="clear" w:color="auto" w:fill="FFFFFF"/>
              <w:spacing w:after="0" w:line="276" w:lineRule="auto"/>
              <w:rPr>
                <w:rFonts w:ascii="Sylfaen" w:hAnsi="Sylfaen"/>
                <w:sz w:val="18"/>
                <w:szCs w:val="18"/>
              </w:rPr>
            </w:pPr>
            <w:r w:rsidRPr="008D338F">
              <w:rPr>
                <w:rFonts w:ascii="Sylfaen" w:hAnsi="Sylfaen"/>
                <w:sz w:val="18"/>
                <w:szCs w:val="18"/>
              </w:rPr>
              <w:t xml:space="preserve"> Ed.: Hoffman R.S. and others – Goldfrank`s  manual of Toxicologic emergencies, McGraw-Hill Companies, Inc. New York, 2007</w:t>
            </w:r>
          </w:p>
          <w:p w14:paraId="55945405" w14:textId="77777777" w:rsidR="00245647" w:rsidRPr="008D338F" w:rsidRDefault="00245647" w:rsidP="00604A32">
            <w:pPr>
              <w:shd w:val="clear" w:color="auto" w:fill="FFFFFF"/>
              <w:spacing w:after="0" w:line="276" w:lineRule="auto"/>
              <w:rPr>
                <w:rFonts w:ascii="Sylfaen" w:hAnsi="Sylfaen"/>
                <w:sz w:val="18"/>
                <w:szCs w:val="18"/>
                <w:lang w:val="ka-GE"/>
              </w:rPr>
            </w:pPr>
            <w:r w:rsidRPr="008D338F">
              <w:rPr>
                <w:rFonts w:ascii="Sylfaen" w:hAnsi="Sylfaen"/>
                <w:sz w:val="20"/>
                <w:szCs w:val="20"/>
              </w:rPr>
              <w:t>http://search.ebscohost.com/</w:t>
            </w:r>
          </w:p>
        </w:tc>
      </w:tr>
    </w:tbl>
    <w:p w14:paraId="57349A70" w14:textId="77777777" w:rsidR="00245647" w:rsidRPr="008D338F" w:rsidRDefault="00245647" w:rsidP="00245647">
      <w:pPr>
        <w:pStyle w:val="ListParagraph"/>
        <w:spacing w:line="360" w:lineRule="auto"/>
        <w:ind w:left="426"/>
        <w:rPr>
          <w:rFonts w:ascii="Sylfaen" w:hAnsi="Sylfaen"/>
          <w:sz w:val="20"/>
          <w:szCs w:val="24"/>
          <w:lang w:val="ka-GE"/>
        </w:rPr>
      </w:pPr>
    </w:p>
    <w:p w14:paraId="112EB6DA" w14:textId="77777777" w:rsidR="0086313C" w:rsidRPr="008D338F" w:rsidRDefault="0086313C" w:rsidP="00245647"/>
    <w:sectPr w:rsidR="0086313C" w:rsidRPr="008D338F" w:rsidSect="0086313C">
      <w:footerReference w:type="default" r:id="rId1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4B142" w14:textId="77777777" w:rsidR="00026E5A" w:rsidRDefault="00026E5A" w:rsidP="000B61BE">
      <w:pPr>
        <w:spacing w:after="0" w:line="240" w:lineRule="auto"/>
      </w:pPr>
      <w:r>
        <w:separator/>
      </w:r>
    </w:p>
  </w:endnote>
  <w:endnote w:type="continuationSeparator" w:id="0">
    <w:p w14:paraId="2BAA0926" w14:textId="77777777" w:rsidR="00026E5A" w:rsidRDefault="00026E5A"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4990229"/>
      <w:docPartObj>
        <w:docPartGallery w:val="Page Numbers (Bottom of Page)"/>
        <w:docPartUnique/>
      </w:docPartObj>
    </w:sdtPr>
    <w:sdtEndPr>
      <w:rPr>
        <w:noProof/>
      </w:rPr>
    </w:sdtEndPr>
    <w:sdtContent>
      <w:p w14:paraId="718821D9" w14:textId="7BED7903" w:rsidR="00FB7C02" w:rsidRDefault="00FB7C02">
        <w:pPr>
          <w:pStyle w:val="Footer"/>
          <w:jc w:val="right"/>
        </w:pPr>
        <w:r>
          <w:fldChar w:fldCharType="begin"/>
        </w:r>
        <w:r>
          <w:instrText xml:space="preserve"> PAGE   \* MERGEFORMAT </w:instrText>
        </w:r>
        <w:r>
          <w:fldChar w:fldCharType="separate"/>
        </w:r>
        <w:r w:rsidR="0083072C">
          <w:rPr>
            <w:noProof/>
          </w:rPr>
          <w:t>9</w:t>
        </w:r>
        <w:r>
          <w:rPr>
            <w:noProof/>
          </w:rPr>
          <w:fldChar w:fldCharType="end"/>
        </w:r>
      </w:p>
    </w:sdtContent>
  </w:sdt>
  <w:p w14:paraId="38DE68DE" w14:textId="77777777" w:rsidR="00FB7C02" w:rsidRDefault="00FB7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9D76C" w14:textId="77777777" w:rsidR="00026E5A" w:rsidRDefault="00026E5A" w:rsidP="000B61BE">
      <w:pPr>
        <w:spacing w:after="0" w:line="240" w:lineRule="auto"/>
      </w:pPr>
      <w:r>
        <w:separator/>
      </w:r>
    </w:p>
  </w:footnote>
  <w:footnote w:type="continuationSeparator" w:id="0">
    <w:p w14:paraId="6214CD0F" w14:textId="77777777" w:rsidR="00026E5A" w:rsidRDefault="00026E5A"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574E6"/>
    <w:multiLevelType w:val="hybridMultilevel"/>
    <w:tmpl w:val="72E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2D7343E9"/>
    <w:multiLevelType w:val="hybridMultilevel"/>
    <w:tmpl w:val="D1FAF3D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79B7892"/>
    <w:multiLevelType w:val="hybridMultilevel"/>
    <w:tmpl w:val="44C46842"/>
    <w:lvl w:ilvl="0" w:tplc="725CCE76">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F39D8"/>
    <w:multiLevelType w:val="hybridMultilevel"/>
    <w:tmpl w:val="B652E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7033C3"/>
    <w:multiLevelType w:val="hybridMultilevel"/>
    <w:tmpl w:val="05CE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8"/>
  </w:num>
  <w:num w:numId="5">
    <w:abstractNumId w:val="10"/>
  </w:num>
  <w:num w:numId="6">
    <w:abstractNumId w:val="7"/>
  </w:num>
  <w:num w:numId="7">
    <w:abstractNumId w:val="12"/>
  </w:num>
  <w:num w:numId="8">
    <w:abstractNumId w:val="11"/>
  </w:num>
  <w:num w:numId="9">
    <w:abstractNumId w:val="0"/>
  </w:num>
  <w:num w:numId="10">
    <w:abstractNumId w:val="5"/>
  </w:num>
  <w:num w:numId="11">
    <w:abstractNumId w:val="4"/>
  </w:num>
  <w:num w:numId="12">
    <w:abstractNumId w:val="2"/>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4B7F"/>
    <w:rsid w:val="00011087"/>
    <w:rsid w:val="000173B4"/>
    <w:rsid w:val="00026E5A"/>
    <w:rsid w:val="000304D6"/>
    <w:rsid w:val="000403B9"/>
    <w:rsid w:val="00041434"/>
    <w:rsid w:val="00072AEF"/>
    <w:rsid w:val="00072DA2"/>
    <w:rsid w:val="00080B50"/>
    <w:rsid w:val="00086654"/>
    <w:rsid w:val="000952D2"/>
    <w:rsid w:val="000B3354"/>
    <w:rsid w:val="000B61BE"/>
    <w:rsid w:val="000B7C0A"/>
    <w:rsid w:val="000C49B0"/>
    <w:rsid w:val="000D12E1"/>
    <w:rsid w:val="000D33D1"/>
    <w:rsid w:val="000D34BC"/>
    <w:rsid w:val="000D368C"/>
    <w:rsid w:val="000F0CF8"/>
    <w:rsid w:val="000F134A"/>
    <w:rsid w:val="00113A04"/>
    <w:rsid w:val="0012347F"/>
    <w:rsid w:val="001357C2"/>
    <w:rsid w:val="00140A5F"/>
    <w:rsid w:val="00141B9E"/>
    <w:rsid w:val="001532ED"/>
    <w:rsid w:val="00171011"/>
    <w:rsid w:val="00192B96"/>
    <w:rsid w:val="0019405D"/>
    <w:rsid w:val="001A30C5"/>
    <w:rsid w:val="001A5C3C"/>
    <w:rsid w:val="001B2A3D"/>
    <w:rsid w:val="001B79B6"/>
    <w:rsid w:val="001C0283"/>
    <w:rsid w:val="001C2D1C"/>
    <w:rsid w:val="001D38FE"/>
    <w:rsid w:val="001F655B"/>
    <w:rsid w:val="00200710"/>
    <w:rsid w:val="00220343"/>
    <w:rsid w:val="002314A5"/>
    <w:rsid w:val="002342F2"/>
    <w:rsid w:val="00242227"/>
    <w:rsid w:val="00245647"/>
    <w:rsid w:val="002464B1"/>
    <w:rsid w:val="00251175"/>
    <w:rsid w:val="002536BA"/>
    <w:rsid w:val="00285250"/>
    <w:rsid w:val="00290F3B"/>
    <w:rsid w:val="002A1314"/>
    <w:rsid w:val="002A1502"/>
    <w:rsid w:val="002A3996"/>
    <w:rsid w:val="002A61F7"/>
    <w:rsid w:val="002B1070"/>
    <w:rsid w:val="002D31C7"/>
    <w:rsid w:val="002D4049"/>
    <w:rsid w:val="002E5828"/>
    <w:rsid w:val="002F3FC4"/>
    <w:rsid w:val="002F5766"/>
    <w:rsid w:val="00301B9D"/>
    <w:rsid w:val="00304BD4"/>
    <w:rsid w:val="003143DB"/>
    <w:rsid w:val="0031545E"/>
    <w:rsid w:val="00333CBF"/>
    <w:rsid w:val="00336CC5"/>
    <w:rsid w:val="00337B73"/>
    <w:rsid w:val="00366CD7"/>
    <w:rsid w:val="0037459D"/>
    <w:rsid w:val="003763C5"/>
    <w:rsid w:val="00394B2D"/>
    <w:rsid w:val="003A3DB8"/>
    <w:rsid w:val="003A646A"/>
    <w:rsid w:val="003A7B24"/>
    <w:rsid w:val="003D0BA6"/>
    <w:rsid w:val="003D6CCA"/>
    <w:rsid w:val="003D78B1"/>
    <w:rsid w:val="003E76F4"/>
    <w:rsid w:val="003F0247"/>
    <w:rsid w:val="00405F17"/>
    <w:rsid w:val="00420B67"/>
    <w:rsid w:val="00427F92"/>
    <w:rsid w:val="004374D2"/>
    <w:rsid w:val="00442B7A"/>
    <w:rsid w:val="00444316"/>
    <w:rsid w:val="00456DA5"/>
    <w:rsid w:val="004718D3"/>
    <w:rsid w:val="0049100B"/>
    <w:rsid w:val="004C750F"/>
    <w:rsid w:val="004C7BD3"/>
    <w:rsid w:val="004D0795"/>
    <w:rsid w:val="004D3A60"/>
    <w:rsid w:val="004E36AB"/>
    <w:rsid w:val="00500552"/>
    <w:rsid w:val="005219B9"/>
    <w:rsid w:val="00526C2E"/>
    <w:rsid w:val="00527024"/>
    <w:rsid w:val="0054540C"/>
    <w:rsid w:val="00562BD3"/>
    <w:rsid w:val="00572A85"/>
    <w:rsid w:val="00573A4C"/>
    <w:rsid w:val="0058129F"/>
    <w:rsid w:val="005924CE"/>
    <w:rsid w:val="005A265B"/>
    <w:rsid w:val="005C3F3F"/>
    <w:rsid w:val="005E60E5"/>
    <w:rsid w:val="00600BF0"/>
    <w:rsid w:val="00604223"/>
    <w:rsid w:val="006233FD"/>
    <w:rsid w:val="006238F9"/>
    <w:rsid w:val="00625548"/>
    <w:rsid w:val="006356B3"/>
    <w:rsid w:val="0064459E"/>
    <w:rsid w:val="006461DC"/>
    <w:rsid w:val="00664B61"/>
    <w:rsid w:val="00664DF1"/>
    <w:rsid w:val="00676E31"/>
    <w:rsid w:val="00680678"/>
    <w:rsid w:val="00686245"/>
    <w:rsid w:val="00686FE3"/>
    <w:rsid w:val="0069021B"/>
    <w:rsid w:val="00692D16"/>
    <w:rsid w:val="006A6B69"/>
    <w:rsid w:val="006B0EC5"/>
    <w:rsid w:val="006D3EC1"/>
    <w:rsid w:val="006E1748"/>
    <w:rsid w:val="006E6A08"/>
    <w:rsid w:val="006E7DF4"/>
    <w:rsid w:val="006F4C0F"/>
    <w:rsid w:val="006F5D57"/>
    <w:rsid w:val="007105FC"/>
    <w:rsid w:val="007121EA"/>
    <w:rsid w:val="00716ADE"/>
    <w:rsid w:val="007204EA"/>
    <w:rsid w:val="00731BE3"/>
    <w:rsid w:val="00740274"/>
    <w:rsid w:val="00754EB0"/>
    <w:rsid w:val="00777E6A"/>
    <w:rsid w:val="0078207F"/>
    <w:rsid w:val="0078451A"/>
    <w:rsid w:val="007920DC"/>
    <w:rsid w:val="0079391E"/>
    <w:rsid w:val="00795ACB"/>
    <w:rsid w:val="0079602E"/>
    <w:rsid w:val="007B262C"/>
    <w:rsid w:val="007C56B9"/>
    <w:rsid w:val="007D737A"/>
    <w:rsid w:val="008004E8"/>
    <w:rsid w:val="0083072C"/>
    <w:rsid w:val="00837D61"/>
    <w:rsid w:val="008426C4"/>
    <w:rsid w:val="0084521E"/>
    <w:rsid w:val="008569AE"/>
    <w:rsid w:val="0086313C"/>
    <w:rsid w:val="00877CEA"/>
    <w:rsid w:val="00884506"/>
    <w:rsid w:val="00897612"/>
    <w:rsid w:val="008B1224"/>
    <w:rsid w:val="008B4205"/>
    <w:rsid w:val="008C06AB"/>
    <w:rsid w:val="008C7C35"/>
    <w:rsid w:val="008D338F"/>
    <w:rsid w:val="008D45FB"/>
    <w:rsid w:val="008D790A"/>
    <w:rsid w:val="008E258D"/>
    <w:rsid w:val="008E3920"/>
    <w:rsid w:val="008F7DF0"/>
    <w:rsid w:val="009073E5"/>
    <w:rsid w:val="00930FA7"/>
    <w:rsid w:val="00934AD4"/>
    <w:rsid w:val="009A27E0"/>
    <w:rsid w:val="009B1DEE"/>
    <w:rsid w:val="009D463A"/>
    <w:rsid w:val="009E7725"/>
    <w:rsid w:val="00A037BA"/>
    <w:rsid w:val="00A06DA9"/>
    <w:rsid w:val="00A128A0"/>
    <w:rsid w:val="00A20083"/>
    <w:rsid w:val="00A42D9F"/>
    <w:rsid w:val="00A50591"/>
    <w:rsid w:val="00A65413"/>
    <w:rsid w:val="00A66A0A"/>
    <w:rsid w:val="00A67712"/>
    <w:rsid w:val="00A70095"/>
    <w:rsid w:val="00A81DCC"/>
    <w:rsid w:val="00A853BD"/>
    <w:rsid w:val="00A90364"/>
    <w:rsid w:val="00A93F60"/>
    <w:rsid w:val="00AC2AD6"/>
    <w:rsid w:val="00AD0CEE"/>
    <w:rsid w:val="00AE216E"/>
    <w:rsid w:val="00AF570F"/>
    <w:rsid w:val="00B14B74"/>
    <w:rsid w:val="00B37927"/>
    <w:rsid w:val="00B5325B"/>
    <w:rsid w:val="00BC192E"/>
    <w:rsid w:val="00BE3479"/>
    <w:rsid w:val="00BE4402"/>
    <w:rsid w:val="00BF767B"/>
    <w:rsid w:val="00C00296"/>
    <w:rsid w:val="00C10F44"/>
    <w:rsid w:val="00C258E3"/>
    <w:rsid w:val="00C34CAC"/>
    <w:rsid w:val="00C36655"/>
    <w:rsid w:val="00C37F74"/>
    <w:rsid w:val="00C610B7"/>
    <w:rsid w:val="00C6636C"/>
    <w:rsid w:val="00C66D88"/>
    <w:rsid w:val="00C73E3C"/>
    <w:rsid w:val="00C821A7"/>
    <w:rsid w:val="00C845D6"/>
    <w:rsid w:val="00CA23A3"/>
    <w:rsid w:val="00CB5A80"/>
    <w:rsid w:val="00CB6252"/>
    <w:rsid w:val="00CC05BA"/>
    <w:rsid w:val="00D16B52"/>
    <w:rsid w:val="00D16C3D"/>
    <w:rsid w:val="00D21E28"/>
    <w:rsid w:val="00D25EB4"/>
    <w:rsid w:val="00D267A7"/>
    <w:rsid w:val="00D319AC"/>
    <w:rsid w:val="00D34328"/>
    <w:rsid w:val="00D4247F"/>
    <w:rsid w:val="00D51C54"/>
    <w:rsid w:val="00D52413"/>
    <w:rsid w:val="00D60CCD"/>
    <w:rsid w:val="00D65EF1"/>
    <w:rsid w:val="00D750AD"/>
    <w:rsid w:val="00DA0E3D"/>
    <w:rsid w:val="00DA38C1"/>
    <w:rsid w:val="00DB32D6"/>
    <w:rsid w:val="00DB796D"/>
    <w:rsid w:val="00DC41DA"/>
    <w:rsid w:val="00DC567C"/>
    <w:rsid w:val="00DC7736"/>
    <w:rsid w:val="00DD1F8D"/>
    <w:rsid w:val="00DD3AA4"/>
    <w:rsid w:val="00DD582C"/>
    <w:rsid w:val="00DD5E3F"/>
    <w:rsid w:val="00DF06C1"/>
    <w:rsid w:val="00E13234"/>
    <w:rsid w:val="00E14F54"/>
    <w:rsid w:val="00E35474"/>
    <w:rsid w:val="00E35FC3"/>
    <w:rsid w:val="00E363F0"/>
    <w:rsid w:val="00E41C51"/>
    <w:rsid w:val="00E41EC4"/>
    <w:rsid w:val="00E4339F"/>
    <w:rsid w:val="00E5123A"/>
    <w:rsid w:val="00E81691"/>
    <w:rsid w:val="00E96256"/>
    <w:rsid w:val="00E96464"/>
    <w:rsid w:val="00EA20A7"/>
    <w:rsid w:val="00EE1C69"/>
    <w:rsid w:val="00EF2F9B"/>
    <w:rsid w:val="00EF76C2"/>
    <w:rsid w:val="00F23614"/>
    <w:rsid w:val="00F260A1"/>
    <w:rsid w:val="00F36B45"/>
    <w:rsid w:val="00F40178"/>
    <w:rsid w:val="00F41277"/>
    <w:rsid w:val="00F46519"/>
    <w:rsid w:val="00F627BF"/>
    <w:rsid w:val="00F733AD"/>
    <w:rsid w:val="00F77273"/>
    <w:rsid w:val="00FB5BF6"/>
    <w:rsid w:val="00FB7C0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73A9D"/>
  <w15:docId w15:val="{2B6A5D83-B9FA-45C3-B9B1-A2FF3883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171011"/>
    <w:pPr>
      <w:keepNext/>
      <w:spacing w:before="240" w:after="60" w:line="240" w:lineRule="auto"/>
      <w:outlineLvl w:val="0"/>
    </w:pPr>
    <w:rPr>
      <w:rFonts w:ascii="Cambria" w:eastAsia="Times New Roman" w:hAnsi="Cambria"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character" w:customStyle="1" w:styleId="Heading1Char">
    <w:name w:val="Heading 1 Char"/>
    <w:basedOn w:val="DefaultParagraphFont"/>
    <w:link w:val="Heading1"/>
    <w:uiPriority w:val="9"/>
    <w:rsid w:val="00171011"/>
    <w:rPr>
      <w:rFonts w:ascii="Cambria" w:eastAsia="Times New Roman" w:hAnsi="Cambria" w:cs="Times New Roman"/>
      <w:b/>
      <w:bCs/>
      <w:kern w:val="32"/>
      <w:sz w:val="32"/>
      <w:szCs w:val="32"/>
      <w:lang w:bidi="en-US"/>
    </w:rPr>
  </w:style>
  <w:style w:type="paragraph" w:styleId="Header">
    <w:name w:val="header"/>
    <w:basedOn w:val="Normal"/>
    <w:link w:val="HeaderChar"/>
    <w:uiPriority w:val="99"/>
    <w:unhideWhenUsed/>
    <w:rsid w:val="00FB7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C02"/>
  </w:style>
  <w:style w:type="paragraph" w:styleId="Footer">
    <w:name w:val="footer"/>
    <w:basedOn w:val="Normal"/>
    <w:link w:val="FooterChar"/>
    <w:uiPriority w:val="99"/>
    <w:unhideWhenUsed/>
    <w:rsid w:val="00FB7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C02"/>
  </w:style>
  <w:style w:type="paragraph" w:customStyle="1" w:styleId="TableParagraph">
    <w:name w:val="Table Paragraph"/>
    <w:basedOn w:val="Normal"/>
    <w:uiPriority w:val="1"/>
    <w:qFormat/>
    <w:rsid w:val="00FB5BF6"/>
    <w:pPr>
      <w:widowControl w:val="0"/>
      <w:autoSpaceDE w:val="0"/>
      <w:autoSpaceDN w:val="0"/>
      <w:spacing w:after="0" w:line="240" w:lineRule="auto"/>
    </w:pPr>
    <w:rPr>
      <w:rFonts w:ascii="Sylfaen" w:eastAsia="Sylfaen" w:hAnsi="Sylfaen" w:cs="Sylfaen"/>
      <w:lang w:val="et-EE"/>
    </w:rPr>
  </w:style>
  <w:style w:type="paragraph" w:styleId="NoSpacing">
    <w:name w:val="No Spacing"/>
    <w:basedOn w:val="Normal"/>
    <w:uiPriority w:val="1"/>
    <w:qFormat/>
    <w:rsid w:val="00FB5BF6"/>
    <w:pPr>
      <w:spacing w:after="0" w:line="240" w:lineRule="auto"/>
    </w:pPr>
    <w:rPr>
      <w:rFonts w:eastAsiaTheme="minorEastAsia" w:cs="Times New Roman"/>
      <w:sz w:val="24"/>
      <w:szCs w:val="32"/>
      <w:lang w:bidi="en-US"/>
    </w:rPr>
  </w:style>
  <w:style w:type="character" w:customStyle="1" w:styleId="UnresolvedMention1">
    <w:name w:val="Unresolved Mention1"/>
    <w:basedOn w:val="DefaultParagraphFont"/>
    <w:uiPriority w:val="99"/>
    <w:semiHidden/>
    <w:unhideWhenUsed/>
    <w:rsid w:val="00562B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812137652">
      <w:bodyDiv w:val="1"/>
      <w:marLeft w:val="0"/>
      <w:marRight w:val="0"/>
      <w:marTop w:val="0"/>
      <w:marBottom w:val="0"/>
      <w:divBdr>
        <w:top w:val="none" w:sz="0" w:space="0" w:color="auto"/>
        <w:left w:val="none" w:sz="0" w:space="0" w:color="auto"/>
        <w:bottom w:val="none" w:sz="0" w:space="0" w:color="auto"/>
        <w:right w:val="none" w:sz="0" w:space="0" w:color="auto"/>
      </w:divBdr>
    </w:div>
    <w:div w:id="12089097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1871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oladze@geomedi.edu.ge" TargetMode="External"/><Relationship Id="rId4" Type="http://schemas.openxmlformats.org/officeDocument/2006/relationships/settings" Target="settings.xml"/><Relationship Id="rId9" Type="http://schemas.openxmlformats.org/officeDocument/2006/relationships/hyperlink" Target="mailto:teimuraz.kobidze@%20geomedi.edu.ge%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67C06-5D7A-4C9A-AE49-F7333D37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38</cp:revision>
  <cp:lastPrinted>2018-03-13T13:29:00Z</cp:lastPrinted>
  <dcterms:created xsi:type="dcterms:W3CDTF">2019-06-21T14:44:00Z</dcterms:created>
  <dcterms:modified xsi:type="dcterms:W3CDTF">2025-01-08T08:35:00Z</dcterms:modified>
</cp:coreProperties>
</file>